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D51" w:rsidRPr="004974CB" w:rsidRDefault="00D927FF" w:rsidP="003B2D51">
      <w:pPr>
        <w:pStyle w:val="Heading2"/>
        <w:jc w:val="center"/>
        <w:rPr>
          <w:rFonts w:ascii="Nadianne" w:hAnsi="Nadianne"/>
          <w:sz w:val="80"/>
          <w:szCs w:val="80"/>
        </w:rPr>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7pt;margin-top:-13.8pt;width:46.5pt;height:1in;z-index:-251658240;visibility:visible;mso-wrap-edited:f">
            <v:imagedata r:id="rId5" o:title=""/>
          </v:shape>
          <o:OLEObject Type="Embed" ProgID="Word.Picture.8" ShapeID="_x0000_s1026" DrawAspect="Content" ObjectID="_1651231142" r:id="rId6"/>
        </w:object>
      </w:r>
      <w:r w:rsidR="003B2D51" w:rsidRPr="004974CB">
        <w:rPr>
          <w:rFonts w:ascii="Nadianne" w:hAnsi="Nadianne"/>
          <w:sz w:val="80"/>
          <w:szCs w:val="80"/>
        </w:rPr>
        <w:t>Thomas Russell Junior School</w:t>
      </w:r>
    </w:p>
    <w:p w:rsidR="00525CF9" w:rsidRDefault="00525CF9"/>
    <w:p w:rsidR="003B2D51" w:rsidRDefault="003B2D51"/>
    <w:tbl>
      <w:tblPr>
        <w:tblStyle w:val="TableGrid"/>
        <w:tblW w:w="9923" w:type="dxa"/>
        <w:tblInd w:w="-572" w:type="dxa"/>
        <w:tblLook w:val="04A0" w:firstRow="1" w:lastRow="0" w:firstColumn="1" w:lastColumn="0" w:noHBand="0" w:noVBand="1"/>
      </w:tblPr>
      <w:tblGrid>
        <w:gridCol w:w="2050"/>
        <w:gridCol w:w="8297"/>
      </w:tblGrid>
      <w:tr w:rsidR="002A17D3" w:rsidRPr="002A17D3" w:rsidTr="002A17D3">
        <w:trPr>
          <w:trHeight w:val="535"/>
        </w:trPr>
        <w:tc>
          <w:tcPr>
            <w:tcW w:w="9923" w:type="dxa"/>
            <w:gridSpan w:val="2"/>
            <w:vAlign w:val="center"/>
          </w:tcPr>
          <w:p w:rsidR="002A17D3" w:rsidRPr="002A17D3" w:rsidRDefault="008F2385" w:rsidP="00125947">
            <w:pPr>
              <w:rPr>
                <w:rFonts w:ascii="Comic Sans MS" w:hAnsi="Comic Sans MS"/>
                <w:sz w:val="24"/>
              </w:rPr>
            </w:pPr>
            <w:r>
              <w:rPr>
                <w:rFonts w:ascii="Comic Sans MS" w:hAnsi="Comic Sans MS"/>
                <w:sz w:val="32"/>
              </w:rPr>
              <w:t>Monday 18</w:t>
            </w:r>
            <w:r w:rsidR="00C746F5" w:rsidRPr="00C746F5">
              <w:rPr>
                <w:rFonts w:ascii="Comic Sans MS" w:hAnsi="Comic Sans MS"/>
                <w:sz w:val="32"/>
                <w:vertAlign w:val="superscript"/>
              </w:rPr>
              <w:t>th</w:t>
            </w:r>
            <w:r w:rsidR="00125947">
              <w:rPr>
                <w:rFonts w:ascii="Comic Sans MS" w:hAnsi="Comic Sans MS"/>
                <w:sz w:val="32"/>
              </w:rPr>
              <w:t xml:space="preserve"> May</w:t>
            </w:r>
            <w:r w:rsidR="002A17D3" w:rsidRPr="002A17D3">
              <w:rPr>
                <w:rFonts w:ascii="Comic Sans MS" w:hAnsi="Comic Sans MS"/>
                <w:sz w:val="32"/>
              </w:rPr>
              <w:t xml:space="preserve"> 2020</w:t>
            </w:r>
          </w:p>
        </w:tc>
      </w:tr>
      <w:tr w:rsidR="003B2D51" w:rsidRPr="002A17D3" w:rsidTr="00B6181D">
        <w:trPr>
          <w:trHeight w:val="1265"/>
        </w:trPr>
        <w:tc>
          <w:tcPr>
            <w:tcW w:w="2268" w:type="dxa"/>
          </w:tcPr>
          <w:p w:rsidR="003B2D51" w:rsidRDefault="003B2D51" w:rsidP="00FC433E">
            <w:pPr>
              <w:jc w:val="center"/>
              <w:rPr>
                <w:rFonts w:ascii="Comic Sans MS" w:hAnsi="Comic Sans MS"/>
                <w:b/>
                <w:sz w:val="24"/>
              </w:rPr>
            </w:pPr>
            <w:r w:rsidRPr="002A17D3">
              <w:rPr>
                <w:rFonts w:ascii="Comic Sans MS" w:hAnsi="Comic Sans MS"/>
                <w:b/>
                <w:sz w:val="24"/>
              </w:rPr>
              <w:t>9 – 9.30am</w:t>
            </w:r>
          </w:p>
          <w:p w:rsidR="008A039B" w:rsidRPr="002A17D3" w:rsidRDefault="008A039B" w:rsidP="008A039B">
            <w:pPr>
              <w:jc w:val="center"/>
              <w:rPr>
                <w:rFonts w:ascii="Comic Sans MS" w:hAnsi="Comic Sans MS"/>
                <w:b/>
                <w:sz w:val="24"/>
              </w:rPr>
            </w:pPr>
            <w:r>
              <w:rPr>
                <w:rFonts w:ascii="Comic Sans MS" w:hAnsi="Comic Sans MS"/>
                <w:b/>
                <w:noProof/>
                <w:sz w:val="24"/>
                <w:lang w:eastAsia="en-GB"/>
              </w:rPr>
              <w:drawing>
                <wp:inline distT="0" distB="0" distL="0" distR="0" wp14:anchorId="7FF2ECE4">
                  <wp:extent cx="749935" cy="5607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9935" cy="560705"/>
                          </a:xfrm>
                          <a:prstGeom prst="rect">
                            <a:avLst/>
                          </a:prstGeom>
                          <a:noFill/>
                        </pic:spPr>
                      </pic:pic>
                    </a:graphicData>
                  </a:graphic>
                </wp:inline>
              </w:drawing>
            </w:r>
          </w:p>
        </w:tc>
        <w:tc>
          <w:tcPr>
            <w:tcW w:w="7655" w:type="dxa"/>
          </w:tcPr>
          <w:p w:rsidR="002A17D3" w:rsidRPr="002A17D3" w:rsidRDefault="003B2D51">
            <w:pPr>
              <w:rPr>
                <w:rFonts w:ascii="Comic Sans MS" w:hAnsi="Comic Sans MS"/>
                <w:sz w:val="24"/>
              </w:rPr>
            </w:pPr>
            <w:r w:rsidRPr="002A17D3">
              <w:rPr>
                <w:rFonts w:ascii="Comic Sans MS" w:hAnsi="Comic Sans MS"/>
                <w:sz w:val="24"/>
              </w:rPr>
              <w:t xml:space="preserve">‘PE with Joe’ </w:t>
            </w:r>
          </w:p>
          <w:p w:rsidR="002A17D3" w:rsidRDefault="002A17D3" w:rsidP="002A17D3">
            <w:pPr>
              <w:rPr>
                <w:rFonts w:ascii="Comic Sans MS" w:hAnsi="Comic Sans MS"/>
                <w:sz w:val="24"/>
              </w:rPr>
            </w:pPr>
            <w:r w:rsidRPr="002A17D3">
              <w:rPr>
                <w:rFonts w:ascii="Comic Sans MS" w:hAnsi="Comic Sans MS"/>
                <w:sz w:val="24"/>
              </w:rPr>
              <w:t xml:space="preserve">Start the day with some action! </w:t>
            </w:r>
          </w:p>
          <w:p w:rsidR="003B2D51" w:rsidRPr="002A17D3" w:rsidRDefault="002A17D3" w:rsidP="002A17D3">
            <w:pPr>
              <w:rPr>
                <w:rFonts w:ascii="Comic Sans MS" w:hAnsi="Comic Sans MS"/>
                <w:sz w:val="24"/>
              </w:rPr>
            </w:pPr>
            <w:r w:rsidRPr="002A17D3">
              <w:rPr>
                <w:rFonts w:ascii="Comic Sans MS" w:hAnsi="Comic Sans MS"/>
                <w:sz w:val="24"/>
              </w:rPr>
              <w:t>A</w:t>
            </w:r>
            <w:r w:rsidR="003B2D51" w:rsidRPr="002A17D3">
              <w:rPr>
                <w:rFonts w:ascii="Comic Sans MS" w:hAnsi="Comic Sans MS"/>
                <w:sz w:val="24"/>
              </w:rPr>
              <w:t xml:space="preserve"> </w:t>
            </w:r>
            <w:r w:rsidR="008A039B" w:rsidRPr="002A17D3">
              <w:rPr>
                <w:rFonts w:ascii="Comic Sans MS" w:hAnsi="Comic Sans MS"/>
                <w:sz w:val="24"/>
              </w:rPr>
              <w:t>30-minute</w:t>
            </w:r>
            <w:r w:rsidR="003B2D51" w:rsidRPr="002A17D3">
              <w:rPr>
                <w:rFonts w:ascii="Comic Sans MS" w:hAnsi="Comic Sans MS"/>
                <w:sz w:val="24"/>
              </w:rPr>
              <w:t xml:space="preserve"> workout with Joe Wicks on YouTube</w:t>
            </w:r>
            <w:r>
              <w:rPr>
                <w:rFonts w:ascii="Comic Sans MS" w:hAnsi="Comic Sans MS"/>
                <w:sz w:val="24"/>
              </w:rPr>
              <w:t xml:space="preserve">. </w:t>
            </w:r>
          </w:p>
        </w:tc>
      </w:tr>
      <w:tr w:rsidR="003B2D51" w:rsidRPr="002A17D3" w:rsidTr="00C746F5">
        <w:trPr>
          <w:trHeight w:val="990"/>
        </w:trPr>
        <w:tc>
          <w:tcPr>
            <w:tcW w:w="2268" w:type="dxa"/>
          </w:tcPr>
          <w:p w:rsidR="003B2D51" w:rsidRDefault="003B2D51" w:rsidP="00FC433E">
            <w:pPr>
              <w:jc w:val="center"/>
              <w:rPr>
                <w:rFonts w:ascii="Comic Sans MS" w:hAnsi="Comic Sans MS"/>
                <w:b/>
                <w:sz w:val="24"/>
              </w:rPr>
            </w:pPr>
            <w:r w:rsidRPr="002A17D3">
              <w:rPr>
                <w:rFonts w:ascii="Comic Sans MS" w:hAnsi="Comic Sans MS"/>
                <w:b/>
                <w:sz w:val="24"/>
              </w:rPr>
              <w:t xml:space="preserve">9.30 – </w:t>
            </w:r>
            <w:r w:rsidR="009B7DAE">
              <w:rPr>
                <w:rFonts w:ascii="Comic Sans MS" w:hAnsi="Comic Sans MS"/>
                <w:b/>
                <w:sz w:val="24"/>
              </w:rPr>
              <w:t>10.00</w:t>
            </w:r>
            <w:r w:rsidR="00B6181D">
              <w:rPr>
                <w:rFonts w:ascii="Comic Sans MS" w:hAnsi="Comic Sans MS"/>
                <w:b/>
                <w:sz w:val="24"/>
              </w:rPr>
              <w:t>am</w:t>
            </w:r>
          </w:p>
          <w:p w:rsidR="009270CF" w:rsidRDefault="009270CF" w:rsidP="00B6181D">
            <w:pPr>
              <w:rPr>
                <w:rFonts w:ascii="Comic Sans MS" w:hAnsi="Comic Sans MS"/>
                <w:b/>
                <w:sz w:val="24"/>
              </w:rPr>
            </w:pPr>
          </w:p>
          <w:p w:rsidR="009B7DAE" w:rsidRPr="002A17D3" w:rsidRDefault="009B7DAE" w:rsidP="009B7DAE">
            <w:pPr>
              <w:jc w:val="center"/>
              <w:rPr>
                <w:rFonts w:ascii="Comic Sans MS" w:hAnsi="Comic Sans MS"/>
                <w:b/>
                <w:sz w:val="24"/>
              </w:rPr>
            </w:pPr>
            <w:r>
              <w:rPr>
                <w:rFonts w:ascii="Comic Sans MS" w:hAnsi="Comic Sans MS"/>
                <w:b/>
                <w:noProof/>
                <w:sz w:val="24"/>
                <w:lang w:eastAsia="en-GB"/>
              </w:rPr>
              <w:drawing>
                <wp:inline distT="0" distB="0" distL="0" distR="0" wp14:anchorId="70ECF992" wp14:editId="4E2F4A41">
                  <wp:extent cx="939165" cy="6032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9165" cy="603250"/>
                          </a:xfrm>
                          <a:prstGeom prst="rect">
                            <a:avLst/>
                          </a:prstGeom>
                          <a:noFill/>
                        </pic:spPr>
                      </pic:pic>
                    </a:graphicData>
                  </a:graphic>
                </wp:inline>
              </w:drawing>
            </w:r>
          </w:p>
        </w:tc>
        <w:tc>
          <w:tcPr>
            <w:tcW w:w="7655" w:type="dxa"/>
          </w:tcPr>
          <w:p w:rsidR="009B7DAE" w:rsidRDefault="009B7DAE" w:rsidP="009B7DAE">
            <w:pPr>
              <w:rPr>
                <w:rFonts w:ascii="Comic Sans MS" w:hAnsi="Comic Sans MS"/>
                <w:b/>
                <w:color w:val="0070C0"/>
                <w:sz w:val="24"/>
                <w:u w:val="single"/>
              </w:rPr>
            </w:pPr>
            <w:r w:rsidRPr="00593490">
              <w:rPr>
                <w:rFonts w:ascii="Comic Sans MS" w:hAnsi="Comic Sans MS"/>
                <w:b/>
                <w:color w:val="0070C0"/>
                <w:sz w:val="24"/>
                <w:u w:val="single"/>
              </w:rPr>
              <w:t>Spellings</w:t>
            </w:r>
          </w:p>
          <w:p w:rsidR="000953B8" w:rsidRDefault="000953B8" w:rsidP="000953B8">
            <w:pPr>
              <w:rPr>
                <w:rFonts w:ascii="Comic Sans MS" w:hAnsi="Comic Sans MS"/>
                <w:sz w:val="24"/>
                <w:szCs w:val="24"/>
              </w:rPr>
            </w:pPr>
            <w:r>
              <w:rPr>
                <w:rFonts w:ascii="Comic Sans MS" w:hAnsi="Comic Sans MS"/>
                <w:sz w:val="24"/>
                <w:szCs w:val="24"/>
              </w:rPr>
              <w:t>Spellings for this week are in the folder ‘</w:t>
            </w:r>
            <w:r w:rsidR="00AA4B14">
              <w:rPr>
                <w:rFonts w:ascii="Comic Sans MS" w:hAnsi="Comic Sans MS"/>
                <w:sz w:val="24"/>
                <w:szCs w:val="24"/>
              </w:rPr>
              <w:t xml:space="preserve">Year 3 </w:t>
            </w:r>
            <w:r>
              <w:rPr>
                <w:rFonts w:ascii="Comic Sans MS" w:hAnsi="Comic Sans MS"/>
                <w:sz w:val="24"/>
                <w:szCs w:val="24"/>
              </w:rPr>
              <w:t>Spellings</w:t>
            </w:r>
            <w:r w:rsidR="00AA4B14">
              <w:rPr>
                <w:rFonts w:ascii="Comic Sans MS" w:hAnsi="Comic Sans MS"/>
                <w:sz w:val="24"/>
                <w:szCs w:val="24"/>
              </w:rPr>
              <w:t xml:space="preserve"> Monday 18</w:t>
            </w:r>
            <w:r w:rsidR="00AA4B14" w:rsidRPr="00AA4B14">
              <w:rPr>
                <w:rFonts w:ascii="Comic Sans MS" w:hAnsi="Comic Sans MS"/>
                <w:sz w:val="24"/>
                <w:szCs w:val="24"/>
                <w:vertAlign w:val="superscript"/>
              </w:rPr>
              <w:t>th</w:t>
            </w:r>
            <w:r w:rsidR="00AA4B14">
              <w:rPr>
                <w:rFonts w:ascii="Comic Sans MS" w:hAnsi="Comic Sans MS"/>
                <w:sz w:val="24"/>
                <w:szCs w:val="24"/>
              </w:rPr>
              <w:t xml:space="preserve"> May</w:t>
            </w:r>
            <w:r w:rsidR="00605329">
              <w:rPr>
                <w:rFonts w:ascii="Comic Sans MS" w:hAnsi="Comic Sans MS"/>
                <w:sz w:val="24"/>
                <w:szCs w:val="24"/>
              </w:rPr>
              <w:t>.</w:t>
            </w:r>
            <w:r>
              <w:rPr>
                <w:rFonts w:ascii="Comic Sans MS" w:hAnsi="Comic Sans MS"/>
                <w:sz w:val="24"/>
                <w:szCs w:val="24"/>
              </w:rPr>
              <w:t>’</w:t>
            </w:r>
          </w:p>
          <w:p w:rsidR="00AA4B14" w:rsidRDefault="00AA4B14" w:rsidP="00AA4B14">
            <w:pPr>
              <w:pStyle w:val="NormalWeb"/>
              <w:spacing w:before="0" w:beforeAutospacing="0" w:after="0" w:afterAutospacing="0"/>
              <w:textAlignment w:val="baseline"/>
              <w:rPr>
                <w:rFonts w:ascii="Comic Sans MS" w:eastAsia="+mn-ea" w:hAnsi="Comic Sans MS" w:cs="+mn-cs"/>
                <w:color w:val="1C1C1C"/>
                <w:kern w:val="24"/>
              </w:rPr>
            </w:pPr>
          </w:p>
          <w:p w:rsidR="000953B8" w:rsidRDefault="00AA4B14" w:rsidP="00AA4B14">
            <w:pPr>
              <w:pStyle w:val="NormalWeb"/>
              <w:spacing w:before="0" w:beforeAutospacing="0" w:after="0" w:afterAutospacing="0"/>
              <w:textAlignment w:val="baseline"/>
              <w:rPr>
                <w:rFonts w:ascii="Comic Sans MS" w:eastAsia="+mn-ea" w:hAnsi="Comic Sans MS" w:cs="+mn-cs"/>
                <w:color w:val="1C1C1C"/>
                <w:kern w:val="24"/>
              </w:rPr>
            </w:pPr>
            <w:r w:rsidRPr="00AA4B14">
              <w:rPr>
                <w:rFonts w:ascii="Comic Sans MS" w:eastAsia="+mn-ea" w:hAnsi="Comic Sans MS" w:cs="+mn-cs"/>
                <w:color w:val="1C1C1C"/>
                <w:kern w:val="24"/>
              </w:rPr>
              <w:t>This week, we are looking at spellings that belong to two more word families.</w:t>
            </w:r>
          </w:p>
          <w:p w:rsidR="00AA4B14" w:rsidRDefault="00AA4B14" w:rsidP="00AA4B14">
            <w:pPr>
              <w:pStyle w:val="NormalWeb"/>
              <w:spacing w:before="0" w:beforeAutospacing="0" w:after="0" w:afterAutospacing="0"/>
              <w:textAlignment w:val="baseline"/>
              <w:rPr>
                <w:rFonts w:ascii="Comic Sans MS" w:hAnsi="Comic Sans MS"/>
              </w:rPr>
            </w:pPr>
          </w:p>
          <w:p w:rsidR="000953B8" w:rsidRDefault="00AA4B14" w:rsidP="000953B8">
            <w:pPr>
              <w:rPr>
                <w:rFonts w:ascii="Comic Sans MS" w:hAnsi="Comic Sans MS"/>
                <w:sz w:val="24"/>
                <w:szCs w:val="24"/>
              </w:rPr>
            </w:pPr>
            <w:r>
              <w:rPr>
                <w:rFonts w:ascii="Comic Sans MS" w:hAnsi="Comic Sans MS"/>
                <w:sz w:val="24"/>
                <w:szCs w:val="24"/>
              </w:rPr>
              <w:t xml:space="preserve">The spellings </w:t>
            </w:r>
            <w:r w:rsidR="000953B8">
              <w:rPr>
                <w:rFonts w:ascii="Comic Sans MS" w:hAnsi="Comic Sans MS"/>
                <w:sz w:val="24"/>
                <w:szCs w:val="24"/>
              </w:rPr>
              <w:t>have</w:t>
            </w:r>
            <w:r>
              <w:rPr>
                <w:rFonts w:ascii="Comic Sans MS" w:hAnsi="Comic Sans MS"/>
                <w:sz w:val="24"/>
                <w:szCs w:val="24"/>
              </w:rPr>
              <w:t xml:space="preserve"> ‘</w:t>
            </w:r>
            <w:proofErr w:type="spellStart"/>
            <w:r>
              <w:rPr>
                <w:rFonts w:ascii="Comic Sans MS" w:hAnsi="Comic Sans MS"/>
                <w:sz w:val="24"/>
                <w:szCs w:val="24"/>
              </w:rPr>
              <w:t>scop</w:t>
            </w:r>
            <w:proofErr w:type="spellEnd"/>
            <w:r>
              <w:rPr>
                <w:rFonts w:ascii="Comic Sans MS" w:hAnsi="Comic Sans MS"/>
                <w:sz w:val="24"/>
                <w:szCs w:val="24"/>
              </w:rPr>
              <w:t>’ or ‘</w:t>
            </w:r>
            <w:proofErr w:type="spellStart"/>
            <w:r>
              <w:rPr>
                <w:rFonts w:ascii="Comic Sans MS" w:hAnsi="Comic Sans MS"/>
                <w:sz w:val="24"/>
                <w:szCs w:val="24"/>
              </w:rPr>
              <w:t>spect</w:t>
            </w:r>
            <w:proofErr w:type="spellEnd"/>
            <w:r>
              <w:rPr>
                <w:rFonts w:ascii="Comic Sans MS" w:hAnsi="Comic Sans MS"/>
                <w:sz w:val="24"/>
                <w:szCs w:val="24"/>
              </w:rPr>
              <w:t>’ in each word.</w:t>
            </w:r>
          </w:p>
          <w:p w:rsidR="000953B8" w:rsidRDefault="000953B8" w:rsidP="000953B8">
            <w:pPr>
              <w:rPr>
                <w:rFonts w:ascii="Comic Sans MS" w:hAnsi="Comic Sans MS"/>
                <w:sz w:val="24"/>
                <w:szCs w:val="24"/>
              </w:rPr>
            </w:pPr>
          </w:p>
          <w:p w:rsidR="002A17D3" w:rsidRPr="009B7DAE" w:rsidRDefault="00AA4B14" w:rsidP="00C719F8">
            <w:pPr>
              <w:rPr>
                <w:rFonts w:ascii="Comic Sans MS" w:hAnsi="Comic Sans MS"/>
                <w:sz w:val="24"/>
              </w:rPr>
            </w:pPr>
            <w:r>
              <w:rPr>
                <w:rFonts w:ascii="Comic Sans MS" w:hAnsi="Comic Sans MS"/>
                <w:sz w:val="24"/>
                <w:szCs w:val="24"/>
              </w:rPr>
              <w:t>Today have a go at the Letter Tiles worksheet to practise this week’s list.</w:t>
            </w:r>
          </w:p>
        </w:tc>
      </w:tr>
      <w:tr w:rsidR="009B7DAE" w:rsidRPr="002A17D3" w:rsidTr="00C746F5">
        <w:trPr>
          <w:trHeight w:val="990"/>
        </w:trPr>
        <w:tc>
          <w:tcPr>
            <w:tcW w:w="2268" w:type="dxa"/>
          </w:tcPr>
          <w:p w:rsidR="009B7DAE" w:rsidRDefault="009B7DAE" w:rsidP="00B6181D">
            <w:pPr>
              <w:rPr>
                <w:rFonts w:ascii="Comic Sans MS" w:hAnsi="Comic Sans MS"/>
                <w:b/>
                <w:sz w:val="24"/>
              </w:rPr>
            </w:pPr>
            <w:r>
              <w:rPr>
                <w:rFonts w:ascii="Comic Sans MS" w:hAnsi="Comic Sans MS"/>
                <w:b/>
                <w:sz w:val="24"/>
              </w:rPr>
              <w:t>10.00 – 11.00am</w:t>
            </w:r>
          </w:p>
          <w:p w:rsidR="00FC433E" w:rsidRDefault="00FC433E" w:rsidP="00B6181D">
            <w:pPr>
              <w:rPr>
                <w:rFonts w:ascii="Comic Sans MS" w:hAnsi="Comic Sans MS"/>
                <w:b/>
                <w:sz w:val="24"/>
              </w:rPr>
            </w:pPr>
          </w:p>
          <w:p w:rsidR="00413C67" w:rsidRPr="002A17D3" w:rsidRDefault="00FC433E" w:rsidP="00FC433E">
            <w:pPr>
              <w:jc w:val="center"/>
              <w:rPr>
                <w:rFonts w:ascii="Comic Sans MS" w:hAnsi="Comic Sans MS"/>
                <w:b/>
                <w:sz w:val="24"/>
              </w:rPr>
            </w:pPr>
            <w:r>
              <w:rPr>
                <w:rFonts w:ascii="Comic Sans MS" w:hAnsi="Comic Sans MS"/>
                <w:b/>
                <w:noProof/>
                <w:sz w:val="24"/>
                <w:lang w:eastAsia="en-GB"/>
              </w:rPr>
              <w:drawing>
                <wp:inline distT="0" distB="0" distL="0" distR="0" wp14:anchorId="0D7FA963" wp14:editId="75920597">
                  <wp:extent cx="971550" cy="1651992"/>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75317" cy="1658397"/>
                          </a:xfrm>
                          <a:prstGeom prst="rect">
                            <a:avLst/>
                          </a:prstGeom>
                          <a:noFill/>
                        </pic:spPr>
                      </pic:pic>
                    </a:graphicData>
                  </a:graphic>
                </wp:inline>
              </w:drawing>
            </w:r>
          </w:p>
        </w:tc>
        <w:tc>
          <w:tcPr>
            <w:tcW w:w="7655" w:type="dxa"/>
          </w:tcPr>
          <w:p w:rsidR="009B7DAE" w:rsidRDefault="009B7DAE" w:rsidP="00C746F5">
            <w:pPr>
              <w:rPr>
                <w:rFonts w:ascii="Comic Sans MS" w:hAnsi="Comic Sans MS"/>
                <w:b/>
                <w:color w:val="0070C0"/>
                <w:sz w:val="24"/>
              </w:rPr>
            </w:pPr>
            <w:r>
              <w:rPr>
                <w:rFonts w:ascii="Comic Sans MS" w:hAnsi="Comic Sans MS"/>
                <w:b/>
                <w:color w:val="0070C0"/>
                <w:sz w:val="24"/>
              </w:rPr>
              <w:t>English</w:t>
            </w:r>
          </w:p>
          <w:p w:rsidR="00FC433E" w:rsidRPr="00FC433E" w:rsidRDefault="00FC433E" w:rsidP="00FC433E">
            <w:pPr>
              <w:rPr>
                <w:rFonts w:ascii="Comic Sans MS" w:hAnsi="Comic Sans MS"/>
                <w:sz w:val="24"/>
                <w:szCs w:val="24"/>
              </w:rPr>
            </w:pPr>
            <w:r w:rsidRPr="00FC433E">
              <w:rPr>
                <w:rFonts w:ascii="Comic Sans MS" w:hAnsi="Comic Sans MS"/>
                <w:sz w:val="24"/>
                <w:szCs w:val="24"/>
              </w:rPr>
              <w:t xml:space="preserve">Today we are going to explore the difference between first, second and third person pronouns. </w:t>
            </w:r>
          </w:p>
          <w:p w:rsidR="00FC433E" w:rsidRPr="00FC433E" w:rsidRDefault="00FC433E" w:rsidP="00FC433E">
            <w:pPr>
              <w:rPr>
                <w:rFonts w:ascii="Comic Sans MS" w:hAnsi="Comic Sans MS"/>
                <w:sz w:val="24"/>
                <w:szCs w:val="24"/>
              </w:rPr>
            </w:pPr>
            <w:r w:rsidRPr="00FC433E">
              <w:rPr>
                <w:rFonts w:ascii="Comic Sans MS" w:hAnsi="Comic Sans MS"/>
                <w:sz w:val="24"/>
                <w:szCs w:val="24"/>
              </w:rPr>
              <w:t xml:space="preserve">Have a go at identifying what person the sentences are written in by looking at the pronouns and rewrite </w:t>
            </w:r>
            <w:r w:rsidR="00A918A5">
              <w:rPr>
                <w:rFonts w:ascii="Comic Sans MS" w:hAnsi="Comic Sans MS"/>
                <w:sz w:val="24"/>
                <w:szCs w:val="24"/>
              </w:rPr>
              <w:t xml:space="preserve">the </w:t>
            </w:r>
            <w:r w:rsidRPr="00FC433E">
              <w:rPr>
                <w:rFonts w:ascii="Comic Sans MS" w:hAnsi="Comic Sans MS"/>
                <w:sz w:val="24"/>
                <w:szCs w:val="24"/>
              </w:rPr>
              <w:t>se</w:t>
            </w:r>
            <w:r w:rsidR="00A918A5">
              <w:rPr>
                <w:rFonts w:ascii="Comic Sans MS" w:hAnsi="Comic Sans MS"/>
                <w:sz w:val="24"/>
                <w:szCs w:val="24"/>
              </w:rPr>
              <w:t>ntences from the first person to</w:t>
            </w:r>
            <w:r w:rsidRPr="00FC433E">
              <w:rPr>
                <w:rFonts w:ascii="Comic Sans MS" w:hAnsi="Comic Sans MS"/>
                <w:sz w:val="24"/>
                <w:szCs w:val="24"/>
              </w:rPr>
              <w:t xml:space="preserve"> third person. </w:t>
            </w:r>
          </w:p>
          <w:p w:rsidR="00FC433E" w:rsidRPr="00FC433E" w:rsidRDefault="00FC433E" w:rsidP="00FC433E">
            <w:pPr>
              <w:rPr>
                <w:rFonts w:ascii="Comic Sans MS" w:hAnsi="Comic Sans MS"/>
                <w:sz w:val="24"/>
                <w:szCs w:val="24"/>
              </w:rPr>
            </w:pPr>
          </w:p>
          <w:p w:rsidR="00413C67" w:rsidRPr="009B7DAE" w:rsidRDefault="00FC433E" w:rsidP="00FC433E">
            <w:pPr>
              <w:rPr>
                <w:rFonts w:ascii="Comic Sans MS" w:hAnsi="Comic Sans MS"/>
                <w:b/>
                <w:color w:val="0070C0"/>
                <w:sz w:val="24"/>
              </w:rPr>
            </w:pPr>
            <w:r w:rsidRPr="00FC433E">
              <w:rPr>
                <w:rFonts w:ascii="Comic Sans MS" w:hAnsi="Comic Sans MS"/>
                <w:sz w:val="24"/>
                <w:szCs w:val="24"/>
              </w:rPr>
              <w:t>Work through the PowerPoint titled ‘</w:t>
            </w:r>
            <w:r>
              <w:rPr>
                <w:rFonts w:ascii="Comic Sans MS" w:hAnsi="Comic Sans MS"/>
                <w:sz w:val="24"/>
                <w:szCs w:val="24"/>
              </w:rPr>
              <w:t>Year 3 English Monday 18</w:t>
            </w:r>
            <w:r w:rsidRPr="00FC433E">
              <w:rPr>
                <w:rFonts w:ascii="Comic Sans MS" w:hAnsi="Comic Sans MS"/>
                <w:sz w:val="24"/>
                <w:szCs w:val="24"/>
                <w:vertAlign w:val="superscript"/>
              </w:rPr>
              <w:t>th</w:t>
            </w:r>
            <w:r>
              <w:rPr>
                <w:rFonts w:ascii="Comic Sans MS" w:hAnsi="Comic Sans MS"/>
                <w:sz w:val="24"/>
                <w:szCs w:val="24"/>
              </w:rPr>
              <w:t xml:space="preserve"> May’</w:t>
            </w:r>
            <w:r w:rsidRPr="00FC433E">
              <w:rPr>
                <w:rFonts w:ascii="Comic Sans MS" w:hAnsi="Comic Sans MS"/>
                <w:sz w:val="24"/>
                <w:szCs w:val="24"/>
              </w:rPr>
              <w:t xml:space="preserve"> for today’s lesson and more detail about the activity to complete.</w:t>
            </w:r>
          </w:p>
        </w:tc>
      </w:tr>
      <w:tr w:rsidR="003B2D51" w:rsidRPr="002A17D3" w:rsidTr="00B6181D">
        <w:trPr>
          <w:trHeight w:val="980"/>
        </w:trPr>
        <w:tc>
          <w:tcPr>
            <w:tcW w:w="2268" w:type="dxa"/>
          </w:tcPr>
          <w:p w:rsidR="003B2D51" w:rsidRDefault="00B6181D" w:rsidP="003B2D51">
            <w:pPr>
              <w:rPr>
                <w:rFonts w:ascii="Comic Sans MS" w:hAnsi="Comic Sans MS"/>
                <w:b/>
                <w:sz w:val="24"/>
              </w:rPr>
            </w:pPr>
            <w:r>
              <w:rPr>
                <w:rFonts w:ascii="Comic Sans MS" w:hAnsi="Comic Sans MS"/>
                <w:b/>
                <w:sz w:val="24"/>
              </w:rPr>
              <w:t>11.15 – 12.15pm</w:t>
            </w:r>
          </w:p>
          <w:p w:rsidR="00FC433E" w:rsidRDefault="00FC433E" w:rsidP="003B2D51">
            <w:pPr>
              <w:rPr>
                <w:rFonts w:ascii="Comic Sans MS" w:hAnsi="Comic Sans MS"/>
                <w:b/>
                <w:sz w:val="24"/>
              </w:rPr>
            </w:pPr>
          </w:p>
          <w:p w:rsidR="00FC433E" w:rsidRDefault="00FC433E" w:rsidP="00FC433E">
            <w:pPr>
              <w:jc w:val="center"/>
              <w:rPr>
                <w:rFonts w:ascii="Comic Sans MS" w:hAnsi="Comic Sans MS"/>
                <w:b/>
                <w:sz w:val="24"/>
              </w:rPr>
            </w:pPr>
            <w:r>
              <w:rPr>
                <w:noProof/>
                <w:lang w:eastAsia="en-GB"/>
              </w:rPr>
              <w:drawing>
                <wp:inline distT="0" distB="0" distL="0" distR="0" wp14:anchorId="609376F0" wp14:editId="7A44A837">
                  <wp:extent cx="1002103" cy="1343025"/>
                  <wp:effectExtent l="57150" t="57150" r="64770" b="4762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1010073" cy="1353706"/>
                          </a:xfrm>
                          <a:prstGeom prst="rect">
                            <a:avLst/>
                          </a:prstGeom>
                          <a:ln w="57150">
                            <a:solidFill>
                              <a:srgbClr val="002060"/>
                            </a:solidFill>
                          </a:ln>
                        </pic:spPr>
                      </pic:pic>
                    </a:graphicData>
                  </a:graphic>
                </wp:inline>
              </w:drawing>
            </w:r>
          </w:p>
          <w:p w:rsidR="00E8149F" w:rsidRDefault="00E8149F" w:rsidP="003B2D51">
            <w:pPr>
              <w:rPr>
                <w:rFonts w:ascii="Comic Sans MS" w:hAnsi="Comic Sans MS"/>
                <w:b/>
                <w:sz w:val="24"/>
              </w:rPr>
            </w:pPr>
          </w:p>
          <w:p w:rsidR="00E8149F" w:rsidRPr="002A17D3" w:rsidRDefault="00E8149F" w:rsidP="00E8149F">
            <w:pPr>
              <w:jc w:val="center"/>
              <w:rPr>
                <w:rFonts w:ascii="Comic Sans MS" w:hAnsi="Comic Sans MS"/>
                <w:b/>
                <w:sz w:val="24"/>
              </w:rPr>
            </w:pPr>
          </w:p>
        </w:tc>
        <w:tc>
          <w:tcPr>
            <w:tcW w:w="7655" w:type="dxa"/>
          </w:tcPr>
          <w:p w:rsidR="003B2D51" w:rsidRDefault="009B7DAE" w:rsidP="00B6181D">
            <w:pPr>
              <w:rPr>
                <w:rFonts w:ascii="Comic Sans MS" w:hAnsi="Comic Sans MS"/>
                <w:color w:val="0070C0"/>
                <w:sz w:val="24"/>
                <w:u w:val="single"/>
              </w:rPr>
            </w:pPr>
            <w:r>
              <w:rPr>
                <w:rFonts w:ascii="Comic Sans MS" w:hAnsi="Comic Sans MS"/>
                <w:color w:val="0070C0"/>
                <w:sz w:val="24"/>
                <w:u w:val="single"/>
              </w:rPr>
              <w:t>Maths</w:t>
            </w:r>
          </w:p>
          <w:p w:rsidR="00E46016" w:rsidRDefault="00E46016" w:rsidP="00E46016">
            <w:pPr>
              <w:rPr>
                <w:rFonts w:ascii="Comic Sans MS" w:hAnsi="Comic Sans MS"/>
                <w:sz w:val="24"/>
              </w:rPr>
            </w:pPr>
            <w:r w:rsidRPr="00E46016">
              <w:rPr>
                <w:rFonts w:ascii="Comic Sans MS" w:hAnsi="Comic Sans MS"/>
                <w:sz w:val="24"/>
              </w:rPr>
              <w:t xml:space="preserve">Today is all about missing numbers. </w:t>
            </w:r>
            <w:r>
              <w:rPr>
                <w:rFonts w:ascii="Comic Sans MS" w:hAnsi="Comic Sans MS"/>
                <w:sz w:val="24"/>
              </w:rPr>
              <w:t>T</w:t>
            </w:r>
            <w:r w:rsidRPr="00E46016">
              <w:rPr>
                <w:rFonts w:ascii="Comic Sans MS" w:hAnsi="Comic Sans MS"/>
                <w:sz w:val="24"/>
              </w:rPr>
              <w:t xml:space="preserve">he last two week’s maths </w:t>
            </w:r>
            <w:r>
              <w:rPr>
                <w:rFonts w:ascii="Comic Sans MS" w:hAnsi="Comic Sans MS"/>
                <w:sz w:val="24"/>
              </w:rPr>
              <w:t>will help you</w:t>
            </w:r>
            <w:r w:rsidRPr="00E46016">
              <w:rPr>
                <w:rFonts w:ascii="Comic Sans MS" w:hAnsi="Comic Sans MS"/>
                <w:sz w:val="24"/>
              </w:rPr>
              <w:t xml:space="preserve"> solve the work set today.</w:t>
            </w:r>
          </w:p>
          <w:p w:rsidR="00E46016" w:rsidRDefault="00E46016" w:rsidP="00E46016">
            <w:pPr>
              <w:rPr>
                <w:rFonts w:ascii="Comic Sans MS" w:hAnsi="Comic Sans MS"/>
                <w:sz w:val="24"/>
              </w:rPr>
            </w:pPr>
          </w:p>
          <w:p w:rsidR="00E46016" w:rsidRDefault="00E46016" w:rsidP="00E46016">
            <w:pPr>
              <w:rPr>
                <w:rFonts w:ascii="Comic Sans MS" w:hAnsi="Comic Sans MS"/>
                <w:sz w:val="24"/>
              </w:rPr>
            </w:pPr>
            <w:r>
              <w:rPr>
                <w:rFonts w:ascii="Comic Sans MS" w:hAnsi="Comic Sans MS"/>
                <w:sz w:val="24"/>
              </w:rPr>
              <w:t>Start with the PowerPoint found in the folder labelled, ‘Year 3 Maths Monday 18</w:t>
            </w:r>
            <w:r w:rsidRPr="00E46016">
              <w:rPr>
                <w:rFonts w:ascii="Comic Sans MS" w:hAnsi="Comic Sans MS"/>
                <w:sz w:val="24"/>
                <w:vertAlign w:val="superscript"/>
              </w:rPr>
              <w:t>th</w:t>
            </w:r>
            <w:r>
              <w:rPr>
                <w:rFonts w:ascii="Comic Sans MS" w:hAnsi="Comic Sans MS"/>
                <w:sz w:val="24"/>
              </w:rPr>
              <w:t xml:space="preserve"> May’. After that choose the work you would like to tackle today.</w:t>
            </w:r>
            <w:r w:rsidR="002318DA">
              <w:rPr>
                <w:rFonts w:ascii="Comic Sans MS" w:hAnsi="Comic Sans MS"/>
                <w:sz w:val="24"/>
              </w:rPr>
              <w:t xml:space="preserve"> You only need to do </w:t>
            </w:r>
            <w:r w:rsidR="002318DA" w:rsidRPr="002318DA">
              <w:rPr>
                <w:rFonts w:ascii="Comic Sans MS" w:hAnsi="Comic Sans MS"/>
                <w:b/>
                <w:sz w:val="24"/>
              </w:rPr>
              <w:t>ONE</w:t>
            </w:r>
            <w:r w:rsidR="002318DA">
              <w:rPr>
                <w:rFonts w:ascii="Comic Sans MS" w:hAnsi="Comic Sans MS"/>
                <w:sz w:val="24"/>
              </w:rPr>
              <w:t>.</w:t>
            </w:r>
          </w:p>
          <w:p w:rsidR="00E46016" w:rsidRPr="00E46016" w:rsidRDefault="00E46016" w:rsidP="00E46016">
            <w:pPr>
              <w:rPr>
                <w:rFonts w:ascii="Comic Sans MS" w:hAnsi="Comic Sans MS"/>
                <w:sz w:val="24"/>
              </w:rPr>
            </w:pPr>
          </w:p>
          <w:p w:rsidR="00C719F8" w:rsidRDefault="00E46016" w:rsidP="00B6181D">
            <w:pPr>
              <w:rPr>
                <w:rFonts w:ascii="Comic Sans MS" w:hAnsi="Comic Sans MS"/>
                <w:sz w:val="24"/>
              </w:rPr>
            </w:pPr>
            <w:r w:rsidRPr="00E46016">
              <w:rPr>
                <w:rFonts w:ascii="Comic Sans MS" w:hAnsi="Comic Sans MS"/>
                <w:sz w:val="24"/>
              </w:rPr>
              <w:t>Let your morning teacher know how you got on today by sending them you</w:t>
            </w:r>
            <w:r>
              <w:rPr>
                <w:rFonts w:ascii="Comic Sans MS" w:hAnsi="Comic Sans MS"/>
                <w:sz w:val="24"/>
              </w:rPr>
              <w:t>r</w:t>
            </w:r>
            <w:r w:rsidRPr="00E46016">
              <w:rPr>
                <w:rFonts w:ascii="Comic Sans MS" w:hAnsi="Comic Sans MS"/>
                <w:sz w:val="24"/>
              </w:rPr>
              <w:t xml:space="preserve"> work.</w:t>
            </w:r>
          </w:p>
          <w:p w:rsidR="00E46016" w:rsidRPr="00C719F8" w:rsidRDefault="00E46016" w:rsidP="00B6181D">
            <w:pPr>
              <w:rPr>
                <w:rFonts w:ascii="Comic Sans MS" w:hAnsi="Comic Sans MS"/>
                <w:sz w:val="24"/>
              </w:rPr>
            </w:pPr>
          </w:p>
          <w:p w:rsidR="00C719F8" w:rsidRPr="00525CF9" w:rsidRDefault="00C719F8" w:rsidP="00C719F8">
            <w:pPr>
              <w:rPr>
                <w:rFonts w:ascii="Comic Sans MS" w:hAnsi="Comic Sans MS"/>
                <w:color w:val="0070C0"/>
                <w:sz w:val="24"/>
              </w:rPr>
            </w:pPr>
            <w:r>
              <w:rPr>
                <w:rFonts w:ascii="Comic Sans MS" w:eastAsia="+mn-ea" w:hAnsi="Comic Sans MS" w:cs="+mn-cs"/>
                <w:color w:val="000000"/>
                <w:kern w:val="24"/>
                <w:sz w:val="24"/>
                <w:szCs w:val="24"/>
                <w:lang w:eastAsia="en-GB"/>
              </w:rPr>
              <w:t xml:space="preserve">If you find you are whizzing through and you need more of a challenge please log in to Oak Academy </w:t>
            </w:r>
            <w:hyperlink r:id="rId11" w:history="1">
              <w:r w:rsidRPr="00B37AB3">
                <w:rPr>
                  <w:rStyle w:val="Hyperlink"/>
                  <w:rFonts w:ascii="Comic Sans MS" w:eastAsia="+mn-ea" w:hAnsi="Comic Sans MS" w:cs="+mn-cs"/>
                  <w:kern w:val="24"/>
                  <w:sz w:val="24"/>
                  <w:szCs w:val="24"/>
                  <w:lang w:eastAsia="en-GB"/>
                </w:rPr>
                <w:t>https://www.thenational.academy/online-</w:t>
              </w:r>
              <w:r w:rsidRPr="00B37AB3">
                <w:rPr>
                  <w:rStyle w:val="Hyperlink"/>
                  <w:rFonts w:ascii="Comic Sans MS" w:eastAsia="+mn-ea" w:hAnsi="Comic Sans MS" w:cs="+mn-cs"/>
                  <w:kern w:val="24"/>
                  <w:sz w:val="24"/>
                  <w:szCs w:val="24"/>
                  <w:lang w:eastAsia="en-GB"/>
                </w:rPr>
                <w:lastRenderedPageBreak/>
                <w:t>classroom</w:t>
              </w:r>
            </w:hyperlink>
            <w:r>
              <w:rPr>
                <w:rFonts w:ascii="Comic Sans MS" w:eastAsia="+mn-ea" w:hAnsi="Comic Sans MS" w:cs="+mn-cs"/>
                <w:color w:val="000000"/>
                <w:kern w:val="24"/>
                <w:sz w:val="24"/>
                <w:szCs w:val="24"/>
                <w:lang w:eastAsia="en-GB"/>
              </w:rPr>
              <w:t xml:space="preserve"> It may not link to this week’s objective but it will stretch you if you have got through today’s work quickly.</w:t>
            </w:r>
          </w:p>
        </w:tc>
      </w:tr>
      <w:tr w:rsidR="003B2D51" w:rsidRPr="002A17D3" w:rsidTr="00C746F5">
        <w:trPr>
          <w:trHeight w:val="835"/>
        </w:trPr>
        <w:tc>
          <w:tcPr>
            <w:tcW w:w="2268" w:type="dxa"/>
          </w:tcPr>
          <w:p w:rsidR="00BE7290" w:rsidRDefault="003B2D51" w:rsidP="00BE7290">
            <w:pPr>
              <w:jc w:val="center"/>
              <w:rPr>
                <w:rFonts w:ascii="Comic Sans MS" w:hAnsi="Comic Sans MS"/>
                <w:b/>
                <w:sz w:val="24"/>
              </w:rPr>
            </w:pPr>
            <w:r w:rsidRPr="002A17D3">
              <w:rPr>
                <w:rFonts w:ascii="Comic Sans MS" w:hAnsi="Comic Sans MS"/>
                <w:b/>
                <w:sz w:val="24"/>
              </w:rPr>
              <w:lastRenderedPageBreak/>
              <w:t>L</w:t>
            </w:r>
            <w:r w:rsidR="00B6181D">
              <w:rPr>
                <w:rFonts w:ascii="Comic Sans MS" w:hAnsi="Comic Sans MS"/>
                <w:b/>
                <w:sz w:val="24"/>
              </w:rPr>
              <w:t>unchtime!</w:t>
            </w:r>
          </w:p>
          <w:p w:rsidR="009B7DAE" w:rsidRPr="002A17D3" w:rsidRDefault="009B7DAE" w:rsidP="00BE7290">
            <w:pPr>
              <w:jc w:val="center"/>
              <w:rPr>
                <w:rFonts w:ascii="Comic Sans MS" w:hAnsi="Comic Sans MS"/>
                <w:b/>
                <w:sz w:val="24"/>
              </w:rPr>
            </w:pPr>
            <w:r>
              <w:rPr>
                <w:rFonts w:ascii="Comic Sans MS" w:hAnsi="Comic Sans MS"/>
                <w:b/>
                <w:noProof/>
                <w:sz w:val="24"/>
                <w:lang w:eastAsia="en-GB"/>
              </w:rPr>
              <w:drawing>
                <wp:inline distT="0" distB="0" distL="0" distR="0" wp14:anchorId="6EB10303">
                  <wp:extent cx="533400"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pic:spPr>
                      </pic:pic>
                    </a:graphicData>
                  </a:graphic>
                </wp:inline>
              </w:drawing>
            </w:r>
          </w:p>
        </w:tc>
        <w:tc>
          <w:tcPr>
            <w:tcW w:w="7655" w:type="dxa"/>
          </w:tcPr>
          <w:p w:rsidR="008F2385" w:rsidRDefault="008F2385">
            <w:pPr>
              <w:rPr>
                <w:rFonts w:ascii="Comic Sans MS" w:hAnsi="Comic Sans MS"/>
                <w:sz w:val="24"/>
                <w:szCs w:val="24"/>
              </w:rPr>
            </w:pPr>
            <w:r>
              <w:rPr>
                <w:rFonts w:ascii="Comic Sans MS" w:hAnsi="Comic Sans MS"/>
                <w:sz w:val="24"/>
                <w:szCs w:val="24"/>
              </w:rPr>
              <w:t>This week is all about mindfulness. We have found some different meditation for you try before lunch each day.</w:t>
            </w:r>
          </w:p>
          <w:p w:rsidR="00B6181D" w:rsidRDefault="00D927FF">
            <w:pPr>
              <w:rPr>
                <w:rFonts w:ascii="Comic Sans MS" w:hAnsi="Comic Sans MS"/>
                <w:sz w:val="24"/>
                <w:szCs w:val="24"/>
              </w:rPr>
            </w:pPr>
            <w:hyperlink r:id="rId13" w:history="1">
              <w:r w:rsidR="008F2385" w:rsidRPr="00B37AB3">
                <w:rPr>
                  <w:rStyle w:val="Hyperlink"/>
                  <w:rFonts w:ascii="Comic Sans MS" w:hAnsi="Comic Sans MS"/>
                  <w:sz w:val="24"/>
                  <w:szCs w:val="24"/>
                </w:rPr>
                <w:t>https://www.youtube.com/watch?v=Bk_qU7l-fcU</w:t>
              </w:r>
            </w:hyperlink>
          </w:p>
          <w:p w:rsidR="008F2385" w:rsidRPr="005F1E38" w:rsidRDefault="008F2385">
            <w:pPr>
              <w:rPr>
                <w:rFonts w:ascii="Comic Sans MS" w:hAnsi="Comic Sans MS"/>
                <w:sz w:val="24"/>
                <w:szCs w:val="24"/>
              </w:rPr>
            </w:pPr>
          </w:p>
        </w:tc>
      </w:tr>
      <w:tr w:rsidR="008A039B" w:rsidRPr="002A17D3" w:rsidTr="00C746F5">
        <w:trPr>
          <w:trHeight w:val="848"/>
        </w:trPr>
        <w:tc>
          <w:tcPr>
            <w:tcW w:w="2268" w:type="dxa"/>
          </w:tcPr>
          <w:p w:rsidR="008A039B" w:rsidRDefault="008A039B" w:rsidP="00BE7290">
            <w:pPr>
              <w:jc w:val="cente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pm</w:t>
            </w:r>
          </w:p>
          <w:p w:rsidR="00BE7290" w:rsidRDefault="00BE7290" w:rsidP="00BE7290">
            <w:pPr>
              <w:jc w:val="center"/>
              <w:rPr>
                <w:rFonts w:ascii="Comic Sans MS" w:hAnsi="Comic Sans MS"/>
                <w:b/>
                <w:sz w:val="24"/>
              </w:rPr>
            </w:pPr>
          </w:p>
          <w:p w:rsidR="00BE7290" w:rsidRDefault="00BE7290" w:rsidP="00BE7290">
            <w:pPr>
              <w:jc w:val="center"/>
              <w:rPr>
                <w:rFonts w:ascii="Comic Sans MS" w:hAnsi="Comic Sans MS"/>
                <w:b/>
                <w:sz w:val="24"/>
              </w:rPr>
            </w:pPr>
            <w:r>
              <w:rPr>
                <w:rFonts w:ascii="Comic Sans MS" w:hAnsi="Comic Sans MS"/>
                <w:b/>
                <w:noProof/>
                <w:sz w:val="24"/>
                <w:lang w:eastAsia="en-GB"/>
              </w:rPr>
              <w:drawing>
                <wp:inline distT="0" distB="0" distL="0" distR="0" wp14:anchorId="58476AA1">
                  <wp:extent cx="1164590" cy="1164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64590" cy="1164590"/>
                          </a:xfrm>
                          <a:prstGeom prst="rect">
                            <a:avLst/>
                          </a:prstGeom>
                          <a:noFill/>
                        </pic:spPr>
                      </pic:pic>
                    </a:graphicData>
                  </a:graphic>
                </wp:inline>
              </w:drawing>
            </w:r>
          </w:p>
          <w:p w:rsidR="008A039B" w:rsidRDefault="008A039B" w:rsidP="008A039B">
            <w:pPr>
              <w:rPr>
                <w:rFonts w:ascii="Comic Sans MS" w:hAnsi="Comic Sans MS"/>
                <w:b/>
                <w:sz w:val="24"/>
              </w:rPr>
            </w:pPr>
          </w:p>
          <w:p w:rsidR="007D1F3C" w:rsidRDefault="007D1F3C" w:rsidP="007D1F3C">
            <w:pPr>
              <w:jc w:val="center"/>
              <w:rPr>
                <w:rFonts w:ascii="Comic Sans MS" w:hAnsi="Comic Sans MS"/>
                <w:b/>
                <w:sz w:val="24"/>
              </w:rPr>
            </w:pPr>
          </w:p>
          <w:p w:rsidR="008A039B" w:rsidRDefault="008A039B" w:rsidP="008A039B">
            <w:pPr>
              <w:rPr>
                <w:rFonts w:ascii="Comic Sans MS" w:hAnsi="Comic Sans MS"/>
                <w:b/>
                <w:sz w:val="24"/>
              </w:rPr>
            </w:pPr>
            <w:r w:rsidRPr="002A17D3">
              <w:rPr>
                <w:rFonts w:ascii="Comic Sans MS" w:hAnsi="Comic Sans MS"/>
                <w:b/>
                <w:sz w:val="24"/>
              </w:rPr>
              <w:t xml:space="preserve"> </w:t>
            </w:r>
          </w:p>
          <w:p w:rsidR="008A039B" w:rsidRPr="002A17D3" w:rsidRDefault="008A039B" w:rsidP="008A039B">
            <w:pPr>
              <w:jc w:val="center"/>
              <w:rPr>
                <w:rFonts w:ascii="Comic Sans MS" w:hAnsi="Comic Sans MS"/>
                <w:b/>
                <w:sz w:val="24"/>
              </w:rPr>
            </w:pPr>
          </w:p>
        </w:tc>
        <w:tc>
          <w:tcPr>
            <w:tcW w:w="7655" w:type="dxa"/>
          </w:tcPr>
          <w:p w:rsidR="008A039B" w:rsidRDefault="008A039B" w:rsidP="008A039B">
            <w:pPr>
              <w:rPr>
                <w:rFonts w:ascii="Comic Sans MS" w:hAnsi="Comic Sans MS"/>
                <w:b/>
                <w:color w:val="0070C0"/>
                <w:sz w:val="24"/>
                <w:szCs w:val="24"/>
              </w:rPr>
            </w:pPr>
            <w:r>
              <w:rPr>
                <w:rFonts w:ascii="Comic Sans MS" w:hAnsi="Comic Sans MS"/>
                <w:b/>
                <w:color w:val="0070C0"/>
                <w:sz w:val="24"/>
                <w:szCs w:val="24"/>
              </w:rPr>
              <w:t>Geography</w:t>
            </w:r>
          </w:p>
          <w:p w:rsidR="00BE7290" w:rsidRPr="00BE7290" w:rsidRDefault="00BE7290" w:rsidP="00BE7290">
            <w:pPr>
              <w:rPr>
                <w:rFonts w:ascii="Comic Sans MS" w:hAnsi="Comic Sans MS"/>
                <w:sz w:val="24"/>
                <w:szCs w:val="24"/>
                <w:u w:val="single"/>
              </w:rPr>
            </w:pPr>
            <w:r w:rsidRPr="00BE7290">
              <w:rPr>
                <w:rFonts w:ascii="Comic Sans MS" w:hAnsi="Comic Sans MS"/>
                <w:sz w:val="24"/>
                <w:szCs w:val="24"/>
                <w:u w:val="single"/>
              </w:rPr>
              <w:t>Avalanches</w:t>
            </w:r>
          </w:p>
          <w:p w:rsidR="00BE7290" w:rsidRPr="00BE7290" w:rsidRDefault="00BE7290" w:rsidP="00BE7290">
            <w:pPr>
              <w:rPr>
                <w:rFonts w:ascii="Comic Sans MS" w:hAnsi="Comic Sans MS"/>
                <w:sz w:val="24"/>
                <w:szCs w:val="24"/>
                <w:u w:val="single"/>
              </w:rPr>
            </w:pPr>
            <w:r w:rsidRPr="00BE7290">
              <w:rPr>
                <w:rFonts w:ascii="Comic Sans MS" w:hAnsi="Comic Sans MS"/>
                <w:noProof/>
                <w:sz w:val="24"/>
                <w:szCs w:val="24"/>
                <w:u w:val="single"/>
                <w:lang w:eastAsia="en-GB"/>
              </w:rPr>
              <w:drawing>
                <wp:anchor distT="0" distB="0" distL="114300" distR="114300" simplePos="0" relativeHeight="251657216" behindDoc="1" locked="0" layoutInCell="1" allowOverlap="1" wp14:anchorId="6F7DB4A2" wp14:editId="44879C5E">
                  <wp:simplePos x="0" y="0"/>
                  <wp:positionH relativeFrom="column">
                    <wp:posOffset>2947035</wp:posOffset>
                  </wp:positionH>
                  <wp:positionV relativeFrom="paragraph">
                    <wp:posOffset>10795</wp:posOffset>
                  </wp:positionV>
                  <wp:extent cx="1790700" cy="1212850"/>
                  <wp:effectExtent l="0" t="0" r="0" b="6350"/>
                  <wp:wrapTight wrapText="bothSides">
                    <wp:wrapPolygon edited="0">
                      <wp:start x="0" y="0"/>
                      <wp:lineTo x="0" y="21374"/>
                      <wp:lineTo x="21370" y="21374"/>
                      <wp:lineTo x="21370" y="0"/>
                      <wp:lineTo x="0" y="0"/>
                    </wp:wrapPolygon>
                  </wp:wrapTight>
                  <wp:docPr id="3" name="Picture 5" descr="Law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descr="Lawin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90700" cy="1212850"/>
                          </a:xfrm>
                          <a:prstGeom prst="rect">
                            <a:avLst/>
                          </a:prstGeom>
                          <a:noFill/>
                          <a:ln>
                            <a:noFill/>
                          </a:ln>
                          <a:extLst/>
                        </pic:spPr>
                      </pic:pic>
                    </a:graphicData>
                  </a:graphic>
                </wp:anchor>
              </w:drawing>
            </w:r>
          </w:p>
          <w:p w:rsidR="00BE7290" w:rsidRPr="00BE7290" w:rsidRDefault="00BE7290" w:rsidP="00BE7290">
            <w:pPr>
              <w:rPr>
                <w:rFonts w:ascii="Comic Sans MS" w:hAnsi="Comic Sans MS"/>
                <w:sz w:val="24"/>
                <w:szCs w:val="24"/>
              </w:rPr>
            </w:pPr>
            <w:r w:rsidRPr="00BE7290">
              <w:rPr>
                <w:rFonts w:ascii="Comic Sans MS" w:hAnsi="Comic Sans MS"/>
                <w:sz w:val="24"/>
                <w:szCs w:val="24"/>
              </w:rPr>
              <w:t>Although mountains are a beautiful part of our landscape, heavy falls of slow can cause snow to slip which is a threat to those on the slopes or living below. When snow falls like this, it is called an avalanche. This short clip will show you how quickly the snow can fall in certain weather conditions.</w:t>
            </w:r>
          </w:p>
          <w:p w:rsidR="00BE7290" w:rsidRPr="00BE7290" w:rsidRDefault="00D927FF" w:rsidP="00BE7290">
            <w:pPr>
              <w:rPr>
                <w:rFonts w:ascii="Comic Sans MS" w:hAnsi="Comic Sans MS"/>
                <w:sz w:val="24"/>
                <w:szCs w:val="24"/>
              </w:rPr>
            </w:pPr>
            <w:hyperlink r:id="rId16" w:history="1">
              <w:r w:rsidR="00BE7290" w:rsidRPr="00BE7290">
                <w:rPr>
                  <w:rFonts w:ascii="Comic Sans MS" w:hAnsi="Comic Sans MS"/>
                  <w:color w:val="0000FF"/>
                  <w:sz w:val="24"/>
                  <w:szCs w:val="24"/>
                  <w:u w:val="single"/>
                </w:rPr>
                <w:t>https://www.bbc.co.uk/programmes/p00gmw06</w:t>
              </w:r>
            </w:hyperlink>
          </w:p>
          <w:p w:rsidR="00BE7290" w:rsidRPr="00BE7290" w:rsidRDefault="00BE7290" w:rsidP="00BE7290">
            <w:pPr>
              <w:rPr>
                <w:rFonts w:ascii="Comic Sans MS" w:hAnsi="Comic Sans MS"/>
                <w:sz w:val="24"/>
                <w:szCs w:val="24"/>
              </w:rPr>
            </w:pPr>
          </w:p>
          <w:p w:rsidR="00BE7290" w:rsidRPr="00BE7290" w:rsidRDefault="00BE7290" w:rsidP="00BE7290">
            <w:pPr>
              <w:rPr>
                <w:rFonts w:ascii="Comic Sans MS" w:hAnsi="Comic Sans MS"/>
                <w:sz w:val="24"/>
                <w:szCs w:val="24"/>
                <w:u w:val="single"/>
              </w:rPr>
            </w:pPr>
            <w:r w:rsidRPr="00BE7290">
              <w:rPr>
                <w:rFonts w:ascii="Comic Sans MS" w:hAnsi="Comic Sans MS"/>
                <w:sz w:val="24"/>
                <w:szCs w:val="24"/>
                <w:u w:val="single"/>
              </w:rPr>
              <w:t>Activity</w:t>
            </w:r>
          </w:p>
          <w:p w:rsidR="00BE7290" w:rsidRPr="00BE7290" w:rsidRDefault="00BE7290" w:rsidP="00BE7290">
            <w:pPr>
              <w:rPr>
                <w:rFonts w:ascii="Comic Sans MS" w:hAnsi="Comic Sans MS"/>
                <w:noProof/>
                <w:sz w:val="24"/>
                <w:szCs w:val="24"/>
                <w:lang w:eastAsia="en-GB"/>
              </w:rPr>
            </w:pPr>
            <w:r w:rsidRPr="00BE7290">
              <w:rPr>
                <w:rFonts w:ascii="Comic Sans MS" w:hAnsi="Comic Sans MS"/>
                <w:noProof/>
                <w:sz w:val="24"/>
                <w:szCs w:val="24"/>
                <w:lang w:eastAsia="en-GB"/>
              </w:rPr>
              <w:t>Use the ‘Avalanches’ power point in today’s file. Have a go at the quiz on ‘Easy Science for Kids.com by clicking on :</w:t>
            </w:r>
          </w:p>
          <w:p w:rsidR="008A039B" w:rsidRPr="00350ECA" w:rsidRDefault="00D927FF" w:rsidP="00BE7290">
            <w:pPr>
              <w:rPr>
                <w:rFonts w:ascii="Comic Sans MS" w:hAnsi="Comic Sans MS"/>
                <w:sz w:val="24"/>
                <w:szCs w:val="24"/>
              </w:rPr>
            </w:pPr>
            <w:hyperlink r:id="rId17" w:history="1">
              <w:r w:rsidR="00BE7290" w:rsidRPr="00BE7290">
                <w:rPr>
                  <w:rFonts w:ascii="Comic Sans MS" w:hAnsi="Comic Sans MS"/>
                  <w:color w:val="0000FF"/>
                  <w:sz w:val="24"/>
                  <w:szCs w:val="24"/>
                  <w:u w:val="single"/>
                </w:rPr>
                <w:t>https://easyscienceforkids.com/avalanche-quiz-fun-free-online-geography-kids-quizzes/</w:t>
              </w:r>
            </w:hyperlink>
          </w:p>
        </w:tc>
      </w:tr>
      <w:tr w:rsidR="00082A31" w:rsidRPr="002A17D3" w:rsidTr="00C746F5">
        <w:trPr>
          <w:trHeight w:val="833"/>
        </w:trPr>
        <w:tc>
          <w:tcPr>
            <w:tcW w:w="2268" w:type="dxa"/>
          </w:tcPr>
          <w:p w:rsidR="00082A31" w:rsidRDefault="00082A31" w:rsidP="00082A31">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p w:rsidR="00082A31" w:rsidRDefault="00082A31" w:rsidP="00082A31">
            <w:pPr>
              <w:rPr>
                <w:rFonts w:ascii="Comic Sans MS" w:hAnsi="Comic Sans MS"/>
                <w:b/>
                <w:sz w:val="24"/>
              </w:rPr>
            </w:pPr>
          </w:p>
          <w:p w:rsidR="00082A31" w:rsidRPr="002A17D3" w:rsidRDefault="00082A31" w:rsidP="00082A31">
            <w:pPr>
              <w:jc w:val="center"/>
              <w:rPr>
                <w:rFonts w:ascii="Comic Sans MS" w:hAnsi="Comic Sans MS"/>
                <w:b/>
                <w:sz w:val="24"/>
              </w:rPr>
            </w:pPr>
          </w:p>
        </w:tc>
        <w:tc>
          <w:tcPr>
            <w:tcW w:w="7655" w:type="dxa"/>
          </w:tcPr>
          <w:p w:rsidR="00082A31" w:rsidRDefault="00082A31" w:rsidP="00082A31">
            <w:pPr>
              <w:rPr>
                <w:rFonts w:ascii="Comic Sans MS" w:hAnsi="Comic Sans MS"/>
                <w:sz w:val="24"/>
              </w:rPr>
            </w:pPr>
            <w:r>
              <w:rPr>
                <w:rFonts w:ascii="Comic Sans MS" w:hAnsi="Comic Sans MS"/>
                <w:sz w:val="24"/>
              </w:rPr>
              <w:t>ASSEMBLY TIME</w:t>
            </w:r>
          </w:p>
          <w:p w:rsidR="00525CCE" w:rsidRPr="00525CCE" w:rsidRDefault="00525CCE" w:rsidP="00525CCE">
            <w:pPr>
              <w:rPr>
                <w:rFonts w:ascii="Comic Sans MS" w:hAnsi="Comic Sans MS"/>
                <w:sz w:val="24"/>
                <w:szCs w:val="24"/>
                <w:shd w:val="clear" w:color="auto" w:fill="FFFFFF"/>
              </w:rPr>
            </w:pPr>
            <w:r w:rsidRPr="00525CCE">
              <w:rPr>
                <w:rFonts w:ascii="Comic Sans MS" w:hAnsi="Comic Sans MS"/>
                <w:sz w:val="24"/>
                <w:szCs w:val="24"/>
                <w:shd w:val="clear" w:color="auto" w:fill="FFFFFF"/>
              </w:rPr>
              <w:t xml:space="preserve">It is Mental Health Awareness Week this week (18th – 24th May). The theme is </w:t>
            </w:r>
            <w:r w:rsidRPr="00525CCE">
              <w:rPr>
                <w:rFonts w:ascii="Comic Sans MS" w:hAnsi="Comic Sans MS"/>
                <w:b/>
                <w:sz w:val="24"/>
                <w:szCs w:val="24"/>
                <w:u w:val="single"/>
                <w:shd w:val="clear" w:color="auto" w:fill="FFFFFF"/>
              </w:rPr>
              <w:t>kindness</w:t>
            </w:r>
            <w:r w:rsidRPr="00525CCE">
              <w:rPr>
                <w:rFonts w:ascii="Comic Sans MS" w:hAnsi="Comic Sans MS"/>
                <w:sz w:val="24"/>
                <w:szCs w:val="24"/>
                <w:shd w:val="clear" w:color="auto" w:fill="FFFFFF"/>
              </w:rPr>
              <w:t xml:space="preserve">. We know we have a whole school community full of special, kind children and adults </w:t>
            </w:r>
            <w:r w:rsidRPr="00525CCE">
              <w:rPr>
                <w:rFonts w:ascii="Comic Sans MS" w:hAnsi="Comic Sans MS"/>
                <w:sz w:val="24"/>
                <w:szCs w:val="24"/>
                <w:shd w:val="clear" w:color="auto" w:fill="FFFFFF"/>
              </w:rPr>
              <w:sym w:font="Wingdings" w:char="F04A"/>
            </w:r>
            <w:r w:rsidRPr="00525CCE">
              <w:rPr>
                <w:rFonts w:ascii="Comic Sans MS" w:hAnsi="Comic Sans MS"/>
                <w:sz w:val="24"/>
                <w:szCs w:val="24"/>
                <w:shd w:val="clear" w:color="auto" w:fill="FFFFFF"/>
              </w:rPr>
              <w:t>. Kindness is important as it:</w:t>
            </w:r>
          </w:p>
          <w:p w:rsidR="00525CCE" w:rsidRPr="00525CCE" w:rsidRDefault="00525CCE" w:rsidP="00525CCE">
            <w:pPr>
              <w:numPr>
                <w:ilvl w:val="0"/>
                <w:numId w:val="5"/>
              </w:numPr>
              <w:contextualSpacing/>
              <w:rPr>
                <w:rFonts w:ascii="Comic Sans MS" w:hAnsi="Comic Sans MS"/>
                <w:sz w:val="24"/>
                <w:szCs w:val="24"/>
                <w:shd w:val="clear" w:color="auto" w:fill="FFFFFF"/>
              </w:rPr>
            </w:pPr>
            <w:r w:rsidRPr="00525CCE">
              <w:rPr>
                <w:rFonts w:ascii="Comic Sans MS" w:hAnsi="Comic Sans MS"/>
                <w:sz w:val="24"/>
                <w:szCs w:val="24"/>
                <w:shd w:val="clear" w:color="auto" w:fill="FFFFFF"/>
              </w:rPr>
              <w:t>makes us feel good!</w:t>
            </w:r>
          </w:p>
          <w:p w:rsidR="00525CCE" w:rsidRPr="00525CCE" w:rsidRDefault="00525CCE" w:rsidP="00525CCE">
            <w:pPr>
              <w:numPr>
                <w:ilvl w:val="0"/>
                <w:numId w:val="5"/>
              </w:numPr>
              <w:contextualSpacing/>
              <w:rPr>
                <w:rFonts w:ascii="Comic Sans MS" w:hAnsi="Comic Sans MS"/>
                <w:sz w:val="24"/>
                <w:szCs w:val="24"/>
                <w:shd w:val="clear" w:color="auto" w:fill="FFFFFF"/>
              </w:rPr>
            </w:pPr>
            <w:r w:rsidRPr="00525CCE">
              <w:rPr>
                <w:rFonts w:ascii="Comic Sans MS" w:hAnsi="Comic Sans MS"/>
                <w:sz w:val="24"/>
                <w:szCs w:val="24"/>
              </w:rPr>
              <w:t xml:space="preserve">improves relationships </w:t>
            </w:r>
          </w:p>
          <w:p w:rsidR="00525CCE" w:rsidRPr="00525CCE" w:rsidRDefault="00525CCE" w:rsidP="00525CCE">
            <w:pPr>
              <w:numPr>
                <w:ilvl w:val="0"/>
                <w:numId w:val="5"/>
              </w:numPr>
              <w:contextualSpacing/>
              <w:rPr>
                <w:rFonts w:ascii="Comic Sans MS" w:hAnsi="Comic Sans MS"/>
                <w:sz w:val="24"/>
                <w:szCs w:val="24"/>
                <w:shd w:val="clear" w:color="auto" w:fill="FFFFFF"/>
              </w:rPr>
            </w:pPr>
            <w:r w:rsidRPr="00525CCE">
              <w:rPr>
                <w:rFonts w:ascii="Comic Sans MS" w:hAnsi="Comic Sans MS"/>
                <w:sz w:val="24"/>
                <w:szCs w:val="24"/>
              </w:rPr>
              <w:t xml:space="preserve">makes us all happy </w:t>
            </w:r>
          </w:p>
          <w:p w:rsidR="00525CCE" w:rsidRPr="00525CCE" w:rsidRDefault="00525CCE" w:rsidP="00525CCE">
            <w:pPr>
              <w:numPr>
                <w:ilvl w:val="0"/>
                <w:numId w:val="5"/>
              </w:numPr>
              <w:contextualSpacing/>
              <w:rPr>
                <w:rFonts w:ascii="Comic Sans MS" w:hAnsi="Comic Sans MS"/>
                <w:sz w:val="24"/>
                <w:szCs w:val="24"/>
                <w:shd w:val="clear" w:color="auto" w:fill="FFFFFF"/>
              </w:rPr>
            </w:pPr>
            <w:r w:rsidRPr="00525CCE">
              <w:rPr>
                <w:rFonts w:ascii="Comic Sans MS" w:hAnsi="Comic Sans MS"/>
                <w:sz w:val="24"/>
                <w:szCs w:val="24"/>
              </w:rPr>
              <w:t>bonds our community and our family</w:t>
            </w:r>
          </w:p>
          <w:p w:rsidR="00525CCE" w:rsidRPr="00525CCE" w:rsidRDefault="00525CCE" w:rsidP="00525CCE">
            <w:pPr>
              <w:rPr>
                <w:rFonts w:ascii="Comic Sans MS" w:hAnsi="Comic Sans MS"/>
                <w:sz w:val="24"/>
                <w:szCs w:val="24"/>
                <w:shd w:val="clear" w:color="auto" w:fill="FFFFFF"/>
              </w:rPr>
            </w:pPr>
            <w:r w:rsidRPr="00525CCE">
              <w:rPr>
                <w:rFonts w:ascii="Comic Sans MS" w:hAnsi="Comic Sans MS"/>
                <w:sz w:val="24"/>
                <w:szCs w:val="24"/>
                <w:shd w:val="clear" w:color="auto" w:fill="FFFFFF"/>
              </w:rPr>
              <w:t xml:space="preserve">You will find in the Daily Doodle pack two 7-day calendars (as well as some guidance for your adults at home): one with suggested acts of kindness and a blank version for you to complete yourself. Each calendar is split between kindness to others and kindness to yourself. </w:t>
            </w:r>
          </w:p>
          <w:p w:rsidR="00525CCE" w:rsidRPr="00525CCE" w:rsidRDefault="00525CCE" w:rsidP="00525CCE">
            <w:pPr>
              <w:rPr>
                <w:rFonts w:ascii="Comic Sans MS" w:hAnsi="Comic Sans MS"/>
                <w:sz w:val="24"/>
                <w:szCs w:val="24"/>
                <w:shd w:val="clear" w:color="auto" w:fill="FFFFFF"/>
              </w:rPr>
            </w:pPr>
            <w:r w:rsidRPr="00525CCE">
              <w:rPr>
                <w:rFonts w:ascii="Comic Sans MS" w:hAnsi="Comic Sans MS"/>
                <w:sz w:val="24"/>
                <w:szCs w:val="24"/>
                <w:shd w:val="clear" w:color="auto" w:fill="FFFFFF"/>
              </w:rPr>
              <w:t xml:space="preserve">Throughout the week, fill in your calendar with how you have been kind to others on that day as well as how you have been kind to yourself. </w:t>
            </w:r>
            <w:r w:rsidRPr="00525CCE">
              <w:rPr>
                <w:rFonts w:ascii="Comic Sans MS" w:hAnsi="Comic Sans MS"/>
                <w:i/>
                <w:sz w:val="24"/>
                <w:szCs w:val="24"/>
                <w:shd w:val="clear" w:color="auto" w:fill="FFFFFF"/>
              </w:rPr>
              <w:t>Will you tell someone a joke? How about doing some calming mindful breathing exercises?</w:t>
            </w:r>
          </w:p>
          <w:p w:rsidR="00BF5D87" w:rsidRPr="00525CCE" w:rsidRDefault="00525CCE" w:rsidP="00525CCE">
            <w:pPr>
              <w:rPr>
                <w:rFonts w:ascii="Comic Sans MS" w:hAnsi="Comic Sans MS"/>
                <w:color w:val="0563C1" w:themeColor="hyperlink"/>
                <w:sz w:val="24"/>
                <w:u w:val="single"/>
              </w:rPr>
            </w:pPr>
            <w:r w:rsidRPr="00525CCE">
              <w:rPr>
                <w:rFonts w:ascii="Comic Sans MS" w:hAnsi="Comic Sans MS"/>
                <w:sz w:val="24"/>
                <w:szCs w:val="24"/>
                <w:shd w:val="clear" w:color="auto" w:fill="FFFFFF"/>
              </w:rPr>
              <w:t>You may like to create your own calendar and decorate it with all of your favourite things. You can also get the calendars on this link:</w:t>
            </w:r>
            <w:r w:rsidRPr="00525CCE">
              <w:rPr>
                <w:rFonts w:ascii="Comic Sans MS" w:hAnsi="Comic Sans MS"/>
                <w:color w:val="202020"/>
                <w:sz w:val="24"/>
                <w:szCs w:val="24"/>
                <w:shd w:val="clear" w:color="auto" w:fill="FFFFFF"/>
              </w:rPr>
              <w:t xml:space="preserve"> </w:t>
            </w:r>
            <w:hyperlink r:id="rId18" w:tgtFrame="_blank" w:history="1">
              <w:r w:rsidR="00D927FF" w:rsidRPr="00662767">
                <w:rPr>
                  <w:rStyle w:val="Hyperlink"/>
                  <w:rFonts w:ascii="Comic Sans MS" w:hAnsi="Comic Sans MS"/>
                  <w:sz w:val="22"/>
                  <w:bdr w:val="none" w:sz="0" w:space="0" w:color="auto" w:frame="1"/>
                  <w:shd w:val="clear" w:color="auto" w:fill="FFFFFF"/>
                </w:rPr>
                <w:t>https://mentallyhealthyschools.org.uk/media/2036/seven-days-of-kindness-calendar.pdf</w:t>
              </w:r>
            </w:hyperlink>
            <w:bookmarkStart w:id="0" w:name="_GoBack"/>
            <w:bookmarkEnd w:id="0"/>
          </w:p>
        </w:tc>
      </w:tr>
      <w:tr w:rsidR="00082A31" w:rsidRPr="002A17D3" w:rsidTr="00C746F5">
        <w:trPr>
          <w:trHeight w:val="833"/>
        </w:trPr>
        <w:tc>
          <w:tcPr>
            <w:tcW w:w="2268" w:type="dxa"/>
          </w:tcPr>
          <w:p w:rsidR="00082A31" w:rsidRPr="002A17D3" w:rsidRDefault="00082A31" w:rsidP="00082A31">
            <w:pPr>
              <w:jc w:val="center"/>
              <w:rPr>
                <w:rFonts w:ascii="Comic Sans MS" w:hAnsi="Comic Sans MS"/>
                <w:b/>
                <w:sz w:val="24"/>
              </w:rPr>
            </w:pPr>
            <w:r>
              <w:rPr>
                <w:rFonts w:ascii="Comic Sans MS" w:hAnsi="Comic Sans MS"/>
                <w:b/>
                <w:noProof/>
                <w:sz w:val="24"/>
                <w:lang w:eastAsia="en-GB"/>
              </w:rPr>
              <w:lastRenderedPageBreak/>
              <w:drawing>
                <wp:inline distT="0" distB="0" distL="0" distR="0" wp14:anchorId="3BD80205" wp14:editId="68D256F4">
                  <wp:extent cx="694690" cy="6946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94690" cy="694690"/>
                          </a:xfrm>
                          <a:prstGeom prst="rect">
                            <a:avLst/>
                          </a:prstGeom>
                          <a:noFill/>
                        </pic:spPr>
                      </pic:pic>
                    </a:graphicData>
                  </a:graphic>
                </wp:inline>
              </w:drawing>
            </w:r>
          </w:p>
        </w:tc>
        <w:tc>
          <w:tcPr>
            <w:tcW w:w="7655" w:type="dxa"/>
          </w:tcPr>
          <w:p w:rsidR="00082A31" w:rsidRPr="00C81818" w:rsidRDefault="00082A31" w:rsidP="00082A31">
            <w:pPr>
              <w:rPr>
                <w:rFonts w:ascii="Comic Sans MS" w:hAnsi="Comic Sans MS"/>
                <w:b/>
                <w:color w:val="0070C0"/>
                <w:sz w:val="24"/>
                <w:szCs w:val="24"/>
                <w:u w:val="single"/>
              </w:rPr>
            </w:pPr>
            <w:r w:rsidRPr="00C81818">
              <w:rPr>
                <w:rFonts w:ascii="Comic Sans MS" w:hAnsi="Comic Sans MS"/>
                <w:b/>
                <w:color w:val="0070C0"/>
                <w:sz w:val="24"/>
                <w:szCs w:val="24"/>
                <w:u w:val="single"/>
              </w:rPr>
              <w:t>Reading</w:t>
            </w:r>
          </w:p>
          <w:p w:rsidR="00082A31" w:rsidRPr="00C81818" w:rsidRDefault="00082A31" w:rsidP="00082A31">
            <w:pPr>
              <w:rPr>
                <w:rFonts w:ascii="Comic Sans MS" w:hAnsi="Comic Sans MS"/>
                <w:b/>
                <w:sz w:val="24"/>
                <w:szCs w:val="24"/>
              </w:rPr>
            </w:pPr>
            <w:r w:rsidRPr="00C81818">
              <w:rPr>
                <w:rFonts w:ascii="Comic Sans MS" w:hAnsi="Comic Sans MS"/>
                <w:b/>
                <w:sz w:val="24"/>
                <w:szCs w:val="24"/>
              </w:rPr>
              <w:t>Remember</w:t>
            </w:r>
            <w:r>
              <w:rPr>
                <w:rFonts w:ascii="Comic Sans MS" w:hAnsi="Comic Sans MS"/>
                <w:b/>
                <w:sz w:val="24"/>
                <w:szCs w:val="24"/>
              </w:rPr>
              <w:t xml:space="preserve"> </w:t>
            </w:r>
            <w:r w:rsidRPr="00C81818">
              <w:rPr>
                <w:rFonts w:ascii="Comic Sans MS" w:hAnsi="Comic Sans MS"/>
                <w:b/>
                <w:sz w:val="24"/>
                <w:szCs w:val="24"/>
              </w:rPr>
              <w:t>from all good readers</w:t>
            </w:r>
            <w:r>
              <w:rPr>
                <w:rFonts w:ascii="Comic Sans MS" w:hAnsi="Comic Sans MS"/>
                <w:b/>
                <w:sz w:val="24"/>
                <w:szCs w:val="24"/>
              </w:rPr>
              <w:t>,</w:t>
            </w:r>
            <w:r w:rsidRPr="00C81818">
              <w:rPr>
                <w:rFonts w:ascii="Comic Sans MS" w:hAnsi="Comic Sans MS"/>
                <w:b/>
                <w:sz w:val="24"/>
                <w:szCs w:val="24"/>
              </w:rPr>
              <w:t xml:space="preserve"> come good writers!</w:t>
            </w:r>
          </w:p>
          <w:p w:rsidR="00082A31" w:rsidRPr="002A17D3" w:rsidRDefault="00082A31" w:rsidP="00713DD5">
            <w:pPr>
              <w:rPr>
                <w:rFonts w:ascii="Comic Sans MS" w:hAnsi="Comic Sans MS"/>
                <w:sz w:val="24"/>
              </w:rPr>
            </w:pPr>
            <w:r w:rsidRPr="00C81818">
              <w:rPr>
                <w:rFonts w:ascii="Comic Sans MS" w:hAnsi="Comic Sans MS"/>
                <w:sz w:val="24"/>
                <w:szCs w:val="24"/>
              </w:rPr>
              <w:t xml:space="preserve">Make sure you spend </w:t>
            </w:r>
            <w:r w:rsidRPr="00957266">
              <w:rPr>
                <w:rFonts w:ascii="Comic Sans MS" w:hAnsi="Comic Sans MS"/>
                <w:sz w:val="24"/>
                <w:szCs w:val="24"/>
                <w:shd w:val="clear" w:color="auto" w:fill="FFFFFF" w:themeFill="background1"/>
              </w:rPr>
              <w:t>some time reading today. Read one of y</w:t>
            </w:r>
            <w:r>
              <w:rPr>
                <w:rFonts w:ascii="Comic Sans MS" w:hAnsi="Comic Sans MS"/>
                <w:sz w:val="24"/>
                <w:szCs w:val="24"/>
                <w:shd w:val="clear" w:color="auto" w:fill="FFFFFF" w:themeFill="background1"/>
              </w:rPr>
              <w:t xml:space="preserve">our own books or have a look at </w:t>
            </w:r>
            <w:hyperlink r:id="rId20" w:history="1">
              <w:r w:rsidR="00713DD5" w:rsidRPr="009D6643">
                <w:rPr>
                  <w:rStyle w:val="Hyperlink"/>
                  <w:rFonts w:ascii="Comic Sans MS" w:hAnsi="Comic Sans MS"/>
                  <w:sz w:val="24"/>
                  <w:szCs w:val="24"/>
                  <w:shd w:val="clear" w:color="auto" w:fill="FFFFFF" w:themeFill="background1"/>
                </w:rPr>
                <w:t>https://www.audible.co.uk/?ref=Adbl_ip_rdr_from_US&amp;source_code= AUK30DFT1BkWS0826159058&amp;ipRedirectFrom=</w:t>
              </w:r>
              <w:proofErr w:type="spellStart"/>
              <w:r w:rsidR="00713DD5" w:rsidRPr="009D6643">
                <w:rPr>
                  <w:rStyle w:val="Hyperlink"/>
                  <w:rFonts w:ascii="Comic Sans MS" w:hAnsi="Comic Sans MS"/>
                  <w:sz w:val="24"/>
                  <w:szCs w:val="24"/>
                  <w:shd w:val="clear" w:color="auto" w:fill="FFFFFF" w:themeFill="background1"/>
                </w:rPr>
                <w:t>US&amp;ipRedirectOriginal</w:t>
              </w:r>
              <w:proofErr w:type="spellEnd"/>
              <w:r w:rsidR="00713DD5" w:rsidRPr="009D6643">
                <w:rPr>
                  <w:rStyle w:val="Hyperlink"/>
                  <w:rFonts w:ascii="Comic Sans MS" w:hAnsi="Comic Sans MS"/>
                  <w:sz w:val="24"/>
                  <w:szCs w:val="24"/>
                  <w:shd w:val="clear" w:color="auto" w:fill="FFFFFF" w:themeFill="background1"/>
                </w:rPr>
                <w:t xml:space="preserve"> URL=ep%2Fkids-audiobooks</w:t>
              </w:r>
            </w:hyperlink>
            <w:r w:rsidR="00713DD5">
              <w:rPr>
                <w:rFonts w:ascii="Comic Sans MS" w:hAnsi="Comic Sans MS"/>
                <w:sz w:val="24"/>
                <w:szCs w:val="24"/>
                <w:shd w:val="clear" w:color="auto" w:fill="FFFFFF" w:themeFill="background1"/>
              </w:rPr>
              <w:t xml:space="preserve"> While schools are off Amazon are letting children have a free month to trial audio books.</w:t>
            </w:r>
          </w:p>
        </w:tc>
      </w:tr>
    </w:tbl>
    <w:p w:rsidR="003B2D51" w:rsidRDefault="003B2D51"/>
    <w:sectPr w:rsidR="003B2D51" w:rsidSect="008612CD">
      <w:pgSz w:w="11906" w:h="16838"/>
      <w:pgMar w:top="709"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40000013"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4EB"/>
    <w:multiLevelType w:val="hybridMultilevel"/>
    <w:tmpl w:val="1E5878DA"/>
    <w:lvl w:ilvl="0" w:tplc="05C807EA">
      <w:start w:val="1"/>
      <w:numFmt w:val="decimal"/>
      <w:lvlText w:val="%1)"/>
      <w:lvlJc w:val="left"/>
      <w:pPr>
        <w:ind w:left="720" w:hanging="720"/>
      </w:pPr>
      <w:rPr>
        <w:rFonts w:hint="default"/>
        <w:sz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3E7921"/>
    <w:multiLevelType w:val="hybridMultilevel"/>
    <w:tmpl w:val="29262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6C04C3"/>
    <w:multiLevelType w:val="hybridMultilevel"/>
    <w:tmpl w:val="B84E3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4CE47E4"/>
    <w:multiLevelType w:val="hybridMultilevel"/>
    <w:tmpl w:val="676AD3AE"/>
    <w:lvl w:ilvl="0" w:tplc="56E86E62">
      <w:start w:val="1"/>
      <w:numFmt w:val="bullet"/>
      <w:lvlText w:val="•"/>
      <w:lvlJc w:val="left"/>
      <w:pPr>
        <w:tabs>
          <w:tab w:val="num" w:pos="720"/>
        </w:tabs>
        <w:ind w:left="720" w:hanging="360"/>
      </w:pPr>
      <w:rPr>
        <w:rFonts w:ascii="Arial" w:hAnsi="Arial" w:hint="default"/>
      </w:rPr>
    </w:lvl>
    <w:lvl w:ilvl="1" w:tplc="1F06A3D8" w:tentative="1">
      <w:start w:val="1"/>
      <w:numFmt w:val="bullet"/>
      <w:lvlText w:val="•"/>
      <w:lvlJc w:val="left"/>
      <w:pPr>
        <w:tabs>
          <w:tab w:val="num" w:pos="1440"/>
        </w:tabs>
        <w:ind w:left="1440" w:hanging="360"/>
      </w:pPr>
      <w:rPr>
        <w:rFonts w:ascii="Arial" w:hAnsi="Arial" w:hint="default"/>
      </w:rPr>
    </w:lvl>
    <w:lvl w:ilvl="2" w:tplc="253CE8DA" w:tentative="1">
      <w:start w:val="1"/>
      <w:numFmt w:val="bullet"/>
      <w:lvlText w:val="•"/>
      <w:lvlJc w:val="left"/>
      <w:pPr>
        <w:tabs>
          <w:tab w:val="num" w:pos="2160"/>
        </w:tabs>
        <w:ind w:left="2160" w:hanging="360"/>
      </w:pPr>
      <w:rPr>
        <w:rFonts w:ascii="Arial" w:hAnsi="Arial" w:hint="default"/>
      </w:rPr>
    </w:lvl>
    <w:lvl w:ilvl="3" w:tplc="A2F4172E" w:tentative="1">
      <w:start w:val="1"/>
      <w:numFmt w:val="bullet"/>
      <w:lvlText w:val="•"/>
      <w:lvlJc w:val="left"/>
      <w:pPr>
        <w:tabs>
          <w:tab w:val="num" w:pos="2880"/>
        </w:tabs>
        <w:ind w:left="2880" w:hanging="360"/>
      </w:pPr>
      <w:rPr>
        <w:rFonts w:ascii="Arial" w:hAnsi="Arial" w:hint="default"/>
      </w:rPr>
    </w:lvl>
    <w:lvl w:ilvl="4" w:tplc="88F81C0A" w:tentative="1">
      <w:start w:val="1"/>
      <w:numFmt w:val="bullet"/>
      <w:lvlText w:val="•"/>
      <w:lvlJc w:val="left"/>
      <w:pPr>
        <w:tabs>
          <w:tab w:val="num" w:pos="3600"/>
        </w:tabs>
        <w:ind w:left="3600" w:hanging="360"/>
      </w:pPr>
      <w:rPr>
        <w:rFonts w:ascii="Arial" w:hAnsi="Arial" w:hint="default"/>
      </w:rPr>
    </w:lvl>
    <w:lvl w:ilvl="5" w:tplc="F1EEE996" w:tentative="1">
      <w:start w:val="1"/>
      <w:numFmt w:val="bullet"/>
      <w:lvlText w:val="•"/>
      <w:lvlJc w:val="left"/>
      <w:pPr>
        <w:tabs>
          <w:tab w:val="num" w:pos="4320"/>
        </w:tabs>
        <w:ind w:left="4320" w:hanging="360"/>
      </w:pPr>
      <w:rPr>
        <w:rFonts w:ascii="Arial" w:hAnsi="Arial" w:hint="default"/>
      </w:rPr>
    </w:lvl>
    <w:lvl w:ilvl="6" w:tplc="B262D0EA" w:tentative="1">
      <w:start w:val="1"/>
      <w:numFmt w:val="bullet"/>
      <w:lvlText w:val="•"/>
      <w:lvlJc w:val="left"/>
      <w:pPr>
        <w:tabs>
          <w:tab w:val="num" w:pos="5040"/>
        </w:tabs>
        <w:ind w:left="5040" w:hanging="360"/>
      </w:pPr>
      <w:rPr>
        <w:rFonts w:ascii="Arial" w:hAnsi="Arial" w:hint="default"/>
      </w:rPr>
    </w:lvl>
    <w:lvl w:ilvl="7" w:tplc="4A2A9496" w:tentative="1">
      <w:start w:val="1"/>
      <w:numFmt w:val="bullet"/>
      <w:lvlText w:val="•"/>
      <w:lvlJc w:val="left"/>
      <w:pPr>
        <w:tabs>
          <w:tab w:val="num" w:pos="5760"/>
        </w:tabs>
        <w:ind w:left="5760" w:hanging="360"/>
      </w:pPr>
      <w:rPr>
        <w:rFonts w:ascii="Arial" w:hAnsi="Arial" w:hint="default"/>
      </w:rPr>
    </w:lvl>
    <w:lvl w:ilvl="8" w:tplc="B9707284"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 w:numId="3">
    <w:abstractNumId w:val="3"/>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D51"/>
    <w:rsid w:val="00082A31"/>
    <w:rsid w:val="000953B8"/>
    <w:rsid w:val="000A63CA"/>
    <w:rsid w:val="00125947"/>
    <w:rsid w:val="001D1250"/>
    <w:rsid w:val="002318DA"/>
    <w:rsid w:val="002710BB"/>
    <w:rsid w:val="002A17D3"/>
    <w:rsid w:val="00350ECA"/>
    <w:rsid w:val="003B2D51"/>
    <w:rsid w:val="00401E5F"/>
    <w:rsid w:val="00413C67"/>
    <w:rsid w:val="00525CCE"/>
    <w:rsid w:val="00525CF9"/>
    <w:rsid w:val="00572B2C"/>
    <w:rsid w:val="005F1E38"/>
    <w:rsid w:val="00605329"/>
    <w:rsid w:val="006B1AF5"/>
    <w:rsid w:val="00713DD5"/>
    <w:rsid w:val="00777526"/>
    <w:rsid w:val="007D1F3C"/>
    <w:rsid w:val="008612CD"/>
    <w:rsid w:val="008A039B"/>
    <w:rsid w:val="008F2385"/>
    <w:rsid w:val="009270CF"/>
    <w:rsid w:val="00957266"/>
    <w:rsid w:val="009B7DAE"/>
    <w:rsid w:val="00A918A5"/>
    <w:rsid w:val="00AA4B14"/>
    <w:rsid w:val="00B341E3"/>
    <w:rsid w:val="00B40197"/>
    <w:rsid w:val="00B514C9"/>
    <w:rsid w:val="00B6181D"/>
    <w:rsid w:val="00BB310F"/>
    <w:rsid w:val="00BE7290"/>
    <w:rsid w:val="00BF5D87"/>
    <w:rsid w:val="00C13FE9"/>
    <w:rsid w:val="00C24307"/>
    <w:rsid w:val="00C719F8"/>
    <w:rsid w:val="00C746F5"/>
    <w:rsid w:val="00D927FF"/>
    <w:rsid w:val="00E46016"/>
    <w:rsid w:val="00E8149F"/>
    <w:rsid w:val="00F87EB9"/>
    <w:rsid w:val="00FC43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DE9EDD4-EDD3-4D6D-8FA9-B125BC1F0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51"/>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3B2D51"/>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2D51"/>
    <w:rPr>
      <w:rFonts w:ascii="Georgia" w:eastAsia="Times New Roman" w:hAnsi="Georgia" w:cs="Times New Roman"/>
      <w:sz w:val="48"/>
      <w:szCs w:val="20"/>
    </w:rPr>
  </w:style>
  <w:style w:type="table" w:styleId="TableGrid">
    <w:name w:val="Table Grid"/>
    <w:basedOn w:val="TableNormal"/>
    <w:uiPriority w:val="39"/>
    <w:rsid w:val="003B2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A17D3"/>
    <w:rPr>
      <w:color w:val="0563C1" w:themeColor="hyperlink"/>
      <w:u w:val="single"/>
    </w:rPr>
  </w:style>
  <w:style w:type="character" w:styleId="FollowedHyperlink">
    <w:name w:val="FollowedHyperlink"/>
    <w:basedOn w:val="DefaultParagraphFont"/>
    <w:uiPriority w:val="99"/>
    <w:semiHidden/>
    <w:unhideWhenUsed/>
    <w:rsid w:val="002A17D3"/>
    <w:rPr>
      <w:color w:val="954F72" w:themeColor="followedHyperlink"/>
      <w:u w:val="single"/>
    </w:rPr>
  </w:style>
  <w:style w:type="paragraph" w:styleId="ListParagraph">
    <w:name w:val="List Paragraph"/>
    <w:basedOn w:val="Normal"/>
    <w:uiPriority w:val="34"/>
    <w:qFormat/>
    <w:rsid w:val="002A17D3"/>
    <w:pPr>
      <w:ind w:left="720"/>
      <w:contextualSpacing/>
    </w:pPr>
  </w:style>
  <w:style w:type="paragraph" w:styleId="NormalWeb">
    <w:name w:val="Normal (Web)"/>
    <w:basedOn w:val="Normal"/>
    <w:uiPriority w:val="99"/>
    <w:unhideWhenUsed/>
    <w:rsid w:val="00B6181D"/>
    <w:pPr>
      <w:spacing w:before="100" w:beforeAutospacing="1" w:after="100" w:afterAutospacing="1"/>
    </w:pPr>
    <w:rPr>
      <w:sz w:val="24"/>
      <w:szCs w:val="24"/>
      <w:lang w:eastAsia="en-GB"/>
    </w:rPr>
  </w:style>
  <w:style w:type="character" w:styleId="Strong">
    <w:name w:val="Strong"/>
    <w:basedOn w:val="DefaultParagraphFont"/>
    <w:uiPriority w:val="22"/>
    <w:qFormat/>
    <w:rsid w:val="00B618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09093">
      <w:bodyDiv w:val="1"/>
      <w:marLeft w:val="0"/>
      <w:marRight w:val="0"/>
      <w:marTop w:val="0"/>
      <w:marBottom w:val="0"/>
      <w:divBdr>
        <w:top w:val="none" w:sz="0" w:space="0" w:color="auto"/>
        <w:left w:val="none" w:sz="0" w:space="0" w:color="auto"/>
        <w:bottom w:val="none" w:sz="0" w:space="0" w:color="auto"/>
        <w:right w:val="none" w:sz="0" w:space="0" w:color="auto"/>
      </w:divBdr>
    </w:div>
    <w:div w:id="1042831356">
      <w:bodyDiv w:val="1"/>
      <w:marLeft w:val="0"/>
      <w:marRight w:val="0"/>
      <w:marTop w:val="0"/>
      <w:marBottom w:val="0"/>
      <w:divBdr>
        <w:top w:val="none" w:sz="0" w:space="0" w:color="auto"/>
        <w:left w:val="none" w:sz="0" w:space="0" w:color="auto"/>
        <w:bottom w:val="none" w:sz="0" w:space="0" w:color="auto"/>
        <w:right w:val="none" w:sz="0" w:space="0" w:color="auto"/>
      </w:divBdr>
    </w:div>
    <w:div w:id="1689066479">
      <w:bodyDiv w:val="1"/>
      <w:marLeft w:val="0"/>
      <w:marRight w:val="0"/>
      <w:marTop w:val="0"/>
      <w:marBottom w:val="0"/>
      <w:divBdr>
        <w:top w:val="none" w:sz="0" w:space="0" w:color="auto"/>
        <w:left w:val="none" w:sz="0" w:space="0" w:color="auto"/>
        <w:bottom w:val="none" w:sz="0" w:space="0" w:color="auto"/>
        <w:right w:val="none" w:sz="0" w:space="0" w:color="auto"/>
      </w:divBdr>
    </w:div>
    <w:div w:id="1694302681">
      <w:bodyDiv w:val="1"/>
      <w:marLeft w:val="0"/>
      <w:marRight w:val="0"/>
      <w:marTop w:val="0"/>
      <w:marBottom w:val="0"/>
      <w:divBdr>
        <w:top w:val="none" w:sz="0" w:space="0" w:color="auto"/>
        <w:left w:val="none" w:sz="0" w:space="0" w:color="auto"/>
        <w:bottom w:val="none" w:sz="0" w:space="0" w:color="auto"/>
        <w:right w:val="none" w:sz="0" w:space="0" w:color="auto"/>
      </w:divBdr>
      <w:divsChild>
        <w:div w:id="1061051581">
          <w:marLeft w:val="360"/>
          <w:marRight w:val="0"/>
          <w:marTop w:val="200"/>
          <w:marBottom w:val="0"/>
          <w:divBdr>
            <w:top w:val="none" w:sz="0" w:space="0" w:color="auto"/>
            <w:left w:val="none" w:sz="0" w:space="0" w:color="auto"/>
            <w:bottom w:val="none" w:sz="0" w:space="0" w:color="auto"/>
            <w:right w:val="none" w:sz="0" w:space="0" w:color="auto"/>
          </w:divBdr>
        </w:div>
        <w:div w:id="1545756165">
          <w:marLeft w:val="360"/>
          <w:marRight w:val="0"/>
          <w:marTop w:val="200"/>
          <w:marBottom w:val="0"/>
          <w:divBdr>
            <w:top w:val="none" w:sz="0" w:space="0" w:color="auto"/>
            <w:left w:val="none" w:sz="0" w:space="0" w:color="auto"/>
            <w:bottom w:val="none" w:sz="0" w:space="0" w:color="auto"/>
            <w:right w:val="none" w:sz="0" w:space="0" w:color="auto"/>
          </w:divBdr>
        </w:div>
        <w:div w:id="1518272542">
          <w:marLeft w:val="360"/>
          <w:marRight w:val="0"/>
          <w:marTop w:val="200"/>
          <w:marBottom w:val="0"/>
          <w:divBdr>
            <w:top w:val="none" w:sz="0" w:space="0" w:color="auto"/>
            <w:left w:val="none" w:sz="0" w:space="0" w:color="auto"/>
            <w:bottom w:val="none" w:sz="0" w:space="0" w:color="auto"/>
            <w:right w:val="none" w:sz="0" w:space="0" w:color="auto"/>
          </w:divBdr>
        </w:div>
        <w:div w:id="1677725198">
          <w:marLeft w:val="360"/>
          <w:marRight w:val="0"/>
          <w:marTop w:val="200"/>
          <w:marBottom w:val="0"/>
          <w:divBdr>
            <w:top w:val="none" w:sz="0" w:space="0" w:color="auto"/>
            <w:left w:val="none" w:sz="0" w:space="0" w:color="auto"/>
            <w:bottom w:val="none" w:sz="0" w:space="0" w:color="auto"/>
            <w:right w:val="none" w:sz="0" w:space="0" w:color="auto"/>
          </w:divBdr>
        </w:div>
        <w:div w:id="1251282184">
          <w:marLeft w:val="360"/>
          <w:marRight w:val="0"/>
          <w:marTop w:val="200"/>
          <w:marBottom w:val="0"/>
          <w:divBdr>
            <w:top w:val="none" w:sz="0" w:space="0" w:color="auto"/>
            <w:left w:val="none" w:sz="0" w:space="0" w:color="auto"/>
            <w:bottom w:val="none" w:sz="0" w:space="0" w:color="auto"/>
            <w:right w:val="none" w:sz="0" w:space="0" w:color="auto"/>
          </w:divBdr>
        </w:div>
      </w:divsChild>
    </w:div>
    <w:div w:id="1828782834">
      <w:bodyDiv w:val="1"/>
      <w:marLeft w:val="0"/>
      <w:marRight w:val="0"/>
      <w:marTop w:val="0"/>
      <w:marBottom w:val="0"/>
      <w:divBdr>
        <w:top w:val="none" w:sz="0" w:space="0" w:color="auto"/>
        <w:left w:val="none" w:sz="0" w:space="0" w:color="auto"/>
        <w:bottom w:val="none" w:sz="0" w:space="0" w:color="auto"/>
        <w:right w:val="none" w:sz="0" w:space="0" w:color="auto"/>
      </w:divBdr>
    </w:div>
    <w:div w:id="1912108456">
      <w:bodyDiv w:val="1"/>
      <w:marLeft w:val="0"/>
      <w:marRight w:val="0"/>
      <w:marTop w:val="0"/>
      <w:marBottom w:val="0"/>
      <w:divBdr>
        <w:top w:val="none" w:sz="0" w:space="0" w:color="auto"/>
        <w:left w:val="none" w:sz="0" w:space="0" w:color="auto"/>
        <w:bottom w:val="none" w:sz="0" w:space="0" w:color="auto"/>
        <w:right w:val="none" w:sz="0" w:space="0" w:color="auto"/>
      </w:divBdr>
      <w:divsChild>
        <w:div w:id="1824083920">
          <w:marLeft w:val="360"/>
          <w:marRight w:val="0"/>
          <w:marTop w:val="200"/>
          <w:marBottom w:val="0"/>
          <w:divBdr>
            <w:top w:val="none" w:sz="0" w:space="0" w:color="auto"/>
            <w:left w:val="none" w:sz="0" w:space="0" w:color="auto"/>
            <w:bottom w:val="none" w:sz="0" w:space="0" w:color="auto"/>
            <w:right w:val="none" w:sz="0" w:space="0" w:color="auto"/>
          </w:divBdr>
        </w:div>
        <w:div w:id="234361429">
          <w:marLeft w:val="360"/>
          <w:marRight w:val="0"/>
          <w:marTop w:val="200"/>
          <w:marBottom w:val="0"/>
          <w:divBdr>
            <w:top w:val="none" w:sz="0" w:space="0" w:color="auto"/>
            <w:left w:val="none" w:sz="0" w:space="0" w:color="auto"/>
            <w:bottom w:val="none" w:sz="0" w:space="0" w:color="auto"/>
            <w:right w:val="none" w:sz="0" w:space="0" w:color="auto"/>
          </w:divBdr>
        </w:div>
        <w:div w:id="2116241783">
          <w:marLeft w:val="360"/>
          <w:marRight w:val="0"/>
          <w:marTop w:val="200"/>
          <w:marBottom w:val="0"/>
          <w:divBdr>
            <w:top w:val="none" w:sz="0" w:space="0" w:color="auto"/>
            <w:left w:val="none" w:sz="0" w:space="0" w:color="auto"/>
            <w:bottom w:val="none" w:sz="0" w:space="0" w:color="auto"/>
            <w:right w:val="none" w:sz="0" w:space="0" w:color="auto"/>
          </w:divBdr>
        </w:div>
        <w:div w:id="1606107825">
          <w:marLeft w:val="360"/>
          <w:marRight w:val="0"/>
          <w:marTop w:val="200"/>
          <w:marBottom w:val="0"/>
          <w:divBdr>
            <w:top w:val="none" w:sz="0" w:space="0" w:color="auto"/>
            <w:left w:val="none" w:sz="0" w:space="0" w:color="auto"/>
            <w:bottom w:val="none" w:sz="0" w:space="0" w:color="auto"/>
            <w:right w:val="none" w:sz="0" w:space="0" w:color="auto"/>
          </w:divBdr>
        </w:div>
        <w:div w:id="30542867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youtube.com/watch?v=Bk_qU7l-fcU" TargetMode="External"/><Relationship Id="rId18" Type="http://schemas.openxmlformats.org/officeDocument/2006/relationships/hyperlink" Target="https://mentallyhealthyschools.org.uk/media/2036/seven-days-of-kindness-calendar.pd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hyperlink" Target="https://easyscienceforkids.com/avalanche-quiz-fun-free-online-geography-kids-quizzes/" TargetMode="External"/><Relationship Id="rId2" Type="http://schemas.openxmlformats.org/officeDocument/2006/relationships/styles" Target="styles.xml"/><Relationship Id="rId16" Type="http://schemas.openxmlformats.org/officeDocument/2006/relationships/hyperlink" Target="https://www.bbc.co.uk/programmes/p00gmw06" TargetMode="External"/><Relationship Id="rId20" Type="http://schemas.openxmlformats.org/officeDocument/2006/relationships/hyperlink" Target="https://www.audible.co.uk/?ref=Adbl_ip_rdr_from_US&amp;source_code=%20AUK30DFT1BkWS0826159058&amp;ipRedirectFrom=US&amp;ipRedirectOriginal%20URL=ep%2Fkids-audiobooks"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s://www.thenational.academy/online-classroom" TargetMode="External"/><Relationship Id="rId5" Type="http://schemas.openxmlformats.org/officeDocument/2006/relationships/image" Target="media/image1.wmf"/><Relationship Id="rId15" Type="http://schemas.openxmlformats.org/officeDocument/2006/relationships/image" Target="media/image8.jpeg"/><Relationship Id="rId10" Type="http://schemas.openxmlformats.org/officeDocument/2006/relationships/image" Target="media/image5.png"/><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181C3902</Template>
  <TotalTime>1</TotalTime>
  <Pages>3</Pages>
  <Words>646</Words>
  <Characters>3688</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CBranson</dc:creator>
  <cp:keywords/>
  <dc:description/>
  <cp:lastModifiedBy>CBranson</cp:lastModifiedBy>
  <cp:revision>2</cp:revision>
  <dcterms:created xsi:type="dcterms:W3CDTF">2020-05-17T13:33:00Z</dcterms:created>
  <dcterms:modified xsi:type="dcterms:W3CDTF">2020-05-17T13:33:00Z</dcterms:modified>
</cp:coreProperties>
</file>